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5F" w:rsidRPr="00BE3E82" w:rsidRDefault="00F9475F" w:rsidP="00F9475F">
      <w:pPr>
        <w:pStyle w:val="a3"/>
        <w:spacing w:beforeLines="10" w:before="36" w:afterLines="10" w:after="36"/>
        <w:ind w:leftChars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E3E82">
        <w:rPr>
          <w:rFonts w:ascii="標楷體" w:eastAsia="標楷體" w:hAnsi="標楷體"/>
          <w:b/>
          <w:sz w:val="36"/>
          <w:szCs w:val="36"/>
        </w:rPr>
        <w:t>10</w:t>
      </w:r>
      <w:r w:rsidRPr="00BE3E82">
        <w:rPr>
          <w:rFonts w:ascii="標楷體" w:eastAsia="標楷體" w:hAnsi="標楷體" w:hint="eastAsia"/>
          <w:b/>
          <w:sz w:val="36"/>
          <w:szCs w:val="36"/>
        </w:rPr>
        <w:t>5</w:t>
      </w:r>
      <w:r w:rsidRPr="00BE3E82">
        <w:rPr>
          <w:rFonts w:ascii="標楷體" w:eastAsia="標楷體" w:hAnsi="標楷體"/>
          <w:b/>
          <w:sz w:val="36"/>
          <w:szCs w:val="36"/>
        </w:rPr>
        <w:t>學年度中等以下學校圍棋運動錦標賽</w:t>
      </w:r>
      <w:r w:rsidRPr="00BE3E82">
        <w:rPr>
          <w:rFonts w:ascii="標楷體" w:eastAsia="標楷體" w:hAnsi="標楷體" w:hint="eastAsia"/>
          <w:b/>
          <w:color w:val="000000"/>
          <w:sz w:val="36"/>
          <w:szCs w:val="36"/>
        </w:rPr>
        <w:t>接駁車時間</w:t>
      </w:r>
    </w:p>
    <w:p w:rsidR="00F9475F" w:rsidRPr="00BE3E82" w:rsidRDefault="00F9475F" w:rsidP="00F947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台北地區</w:t>
      </w:r>
      <w:r w:rsidRPr="00BE3E82">
        <w:rPr>
          <w:rFonts w:ascii="標楷體" w:eastAsia="標楷體" w:hAnsi="標楷體" w:hint="eastAsia"/>
          <w:b/>
          <w:sz w:val="32"/>
          <w:szCs w:val="32"/>
        </w:rPr>
        <w:sym w:font="Wingdings 3" w:char="F06E"/>
      </w:r>
      <w:r w:rsidRPr="00BE3E82">
        <w:rPr>
          <w:rFonts w:ascii="標楷體" w:eastAsia="標楷體" w:hAnsi="標楷體" w:hint="eastAsia"/>
          <w:b/>
          <w:sz w:val="32"/>
          <w:szCs w:val="32"/>
        </w:rPr>
        <w:t>佛光大學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2976"/>
        <w:gridCol w:w="1276"/>
        <w:gridCol w:w="3096"/>
        <w:gridCol w:w="1194"/>
      </w:tblGrid>
      <w:tr w:rsidR="00F9475F" w:rsidRPr="00BE3E82" w:rsidTr="00FB2B84">
        <w:trPr>
          <w:trHeight w:val="680"/>
          <w:jc w:val="center"/>
        </w:trPr>
        <w:tc>
          <w:tcPr>
            <w:tcW w:w="126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台北地區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</w:tc>
        <w:tc>
          <w:tcPr>
            <w:tcW w:w="4290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台北地區</w:t>
            </w:r>
          </w:p>
        </w:tc>
      </w:tr>
      <w:tr w:rsidR="00F9475F" w:rsidRPr="00BE3E82" w:rsidTr="00FB2B84">
        <w:trPr>
          <w:trHeight w:val="680"/>
          <w:jc w:val="center"/>
        </w:trPr>
        <w:tc>
          <w:tcPr>
            <w:tcW w:w="1266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接駁地點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發車時間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接駁地點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發車時間</w:t>
            </w:r>
          </w:p>
        </w:tc>
      </w:tr>
      <w:tr w:rsidR="00F9475F" w:rsidRPr="00BE3E82" w:rsidTr="00FB2B84">
        <w:trPr>
          <w:trHeight w:val="680"/>
          <w:jc w:val="center"/>
        </w:trPr>
        <w:tc>
          <w:tcPr>
            <w:tcW w:w="1266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1月22日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松江南京站 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 懷恩館</w:t>
            </w:r>
          </w:p>
          <w:p w:rsidR="00F9475F" w:rsidRPr="00BE3E82" w:rsidRDefault="00F9475F" w:rsidP="00FB2B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(捷運四號出口)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  <w:proofErr w:type="gramEnd"/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 松江南京站</w:t>
            </w:r>
          </w:p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 xml:space="preserve">        (捷運四號出口)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19:30</w:t>
            </w:r>
          </w:p>
        </w:tc>
      </w:tr>
      <w:tr w:rsidR="00F9475F" w:rsidRPr="00BE3E82" w:rsidTr="00FB2B84">
        <w:trPr>
          <w:trHeight w:val="680"/>
          <w:jc w:val="center"/>
        </w:trPr>
        <w:tc>
          <w:tcPr>
            <w:tcW w:w="1266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1月22日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台北火車站 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懷恩館</w:t>
            </w:r>
          </w:p>
          <w:p w:rsidR="00F9475F" w:rsidRPr="00BE3E82" w:rsidRDefault="00F9475F" w:rsidP="00FB2B84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(東三門出來右轉)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08:00</w:t>
            </w:r>
          </w:p>
        </w:tc>
        <w:tc>
          <w:tcPr>
            <w:tcW w:w="30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懷恩館</w:t>
            </w:r>
            <w:proofErr w:type="gramEnd"/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台北火車站</w:t>
            </w:r>
          </w:p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(東三門出來右轉)</w:t>
            </w:r>
          </w:p>
        </w:tc>
        <w:tc>
          <w:tcPr>
            <w:tcW w:w="119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19:30</w:t>
            </w:r>
          </w:p>
        </w:tc>
      </w:tr>
      <w:tr w:rsidR="00F9475F" w:rsidRPr="00BE3E82" w:rsidTr="00FB2B84">
        <w:trPr>
          <w:trHeight w:val="680"/>
          <w:jc w:val="center"/>
        </w:trPr>
        <w:tc>
          <w:tcPr>
            <w:tcW w:w="1266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1月23日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松江南京站 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 懷恩館</w:t>
            </w:r>
          </w:p>
          <w:p w:rsidR="00F9475F" w:rsidRPr="00BE3E82" w:rsidRDefault="00F9475F" w:rsidP="00FB2B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(捷運四號出口)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4290" w:type="dxa"/>
            <w:gridSpan w:val="2"/>
            <w:vMerge w:val="restar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9475F" w:rsidRPr="00BE3E82" w:rsidTr="00FB2B84">
        <w:trPr>
          <w:trHeight w:val="680"/>
          <w:jc w:val="center"/>
        </w:trPr>
        <w:tc>
          <w:tcPr>
            <w:tcW w:w="1266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1月23日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台北火車站 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懷恩館</w:t>
            </w:r>
          </w:p>
          <w:p w:rsidR="00F9475F" w:rsidRPr="00BE3E82" w:rsidRDefault="00F9475F" w:rsidP="00FB2B84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(東三門出來右轉)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10:00</w:t>
            </w:r>
          </w:p>
        </w:tc>
        <w:tc>
          <w:tcPr>
            <w:tcW w:w="4290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9475F" w:rsidRPr="00BE3E82" w:rsidTr="00FB2B84">
        <w:trPr>
          <w:trHeight w:val="680"/>
          <w:jc w:val="center"/>
        </w:trPr>
        <w:tc>
          <w:tcPr>
            <w:tcW w:w="1266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1月24日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無</w:t>
            </w:r>
          </w:p>
        </w:tc>
        <w:tc>
          <w:tcPr>
            <w:tcW w:w="309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  <w:proofErr w:type="gramEnd"/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 松江南京站</w:t>
            </w:r>
          </w:p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 xml:space="preserve">        (捷運四號出口)</w:t>
            </w:r>
          </w:p>
        </w:tc>
        <w:tc>
          <w:tcPr>
            <w:tcW w:w="119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</w:tr>
      <w:tr w:rsidR="00F9475F" w:rsidRPr="00BE3E82" w:rsidTr="00FB2B84">
        <w:trPr>
          <w:trHeight w:val="680"/>
          <w:jc w:val="center"/>
        </w:trPr>
        <w:tc>
          <w:tcPr>
            <w:tcW w:w="1266" w:type="dxa"/>
            <w:tcBorders>
              <w:top w:val="single" w:sz="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1月24日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096" w:type="dxa"/>
            <w:tcBorders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懷恩館</w:t>
            </w:r>
            <w:proofErr w:type="gramEnd"/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台北火車站</w:t>
            </w:r>
          </w:p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(東三門出來右轉)</w:t>
            </w:r>
          </w:p>
        </w:tc>
        <w:tc>
          <w:tcPr>
            <w:tcW w:w="119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</w:tr>
    </w:tbl>
    <w:p w:rsidR="00F9475F" w:rsidRPr="00BE3E82" w:rsidRDefault="00F9475F" w:rsidP="00F9475F">
      <w:pPr>
        <w:rPr>
          <w:rFonts w:ascii="標楷體" w:eastAsia="標楷體" w:hAnsi="標楷體"/>
          <w:b/>
          <w:sz w:val="28"/>
          <w:szCs w:val="28"/>
        </w:rPr>
      </w:pPr>
    </w:p>
    <w:p w:rsidR="00F9475F" w:rsidRPr="00BE3E82" w:rsidRDefault="00F9475F" w:rsidP="00F9475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E3E82">
        <w:rPr>
          <w:rFonts w:ascii="標楷體" w:eastAsia="標楷體" w:hAnsi="標楷體"/>
          <w:b/>
          <w:sz w:val="28"/>
          <w:szCs w:val="28"/>
        </w:rPr>
        <w:br w:type="page"/>
      </w:r>
      <w:r w:rsidRPr="00BE3E82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Pr="00BE3E82">
        <w:rPr>
          <w:rFonts w:ascii="標楷體" w:eastAsia="標楷體" w:hAnsi="標楷體" w:hint="eastAsia"/>
          <w:b/>
          <w:sz w:val="36"/>
          <w:szCs w:val="36"/>
        </w:rPr>
        <w:t>5</w:t>
      </w:r>
      <w:r w:rsidRPr="00BE3E82">
        <w:rPr>
          <w:rFonts w:ascii="標楷體" w:eastAsia="標楷體" w:hAnsi="標楷體"/>
          <w:b/>
          <w:sz w:val="36"/>
          <w:szCs w:val="36"/>
        </w:rPr>
        <w:t>學年度中等以下學校圍棋運動錦標賽</w:t>
      </w:r>
      <w:r w:rsidRPr="00BE3E82">
        <w:rPr>
          <w:rFonts w:ascii="標楷體" w:eastAsia="標楷體" w:hAnsi="標楷體" w:hint="eastAsia"/>
          <w:b/>
          <w:color w:val="000000"/>
          <w:sz w:val="36"/>
          <w:szCs w:val="36"/>
        </w:rPr>
        <w:t>接駁車時間</w:t>
      </w:r>
    </w:p>
    <w:p w:rsidR="00F9475F" w:rsidRPr="00BE3E82" w:rsidRDefault="00F9475F" w:rsidP="00F947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礁溪地區→佛光大學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1118"/>
        <w:gridCol w:w="1134"/>
        <w:gridCol w:w="1338"/>
        <w:gridCol w:w="1129"/>
        <w:gridCol w:w="1129"/>
        <w:gridCol w:w="1133"/>
      </w:tblGrid>
      <w:tr w:rsidR="00F9475F" w:rsidRPr="00BE3E82" w:rsidTr="00FB2B84">
        <w:trPr>
          <w:trHeight w:val="582"/>
          <w:jc w:val="center"/>
        </w:trPr>
        <w:tc>
          <w:tcPr>
            <w:tcW w:w="2274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1/22(日)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1/23(</w:t>
            </w: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406" w:type="dxa"/>
            <w:gridSpan w:val="3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1/24(二)</w:t>
            </w:r>
          </w:p>
        </w:tc>
      </w:tr>
      <w:tr w:rsidR="00F9475F" w:rsidRPr="00BE3E82" w:rsidTr="00FB2B84">
        <w:trPr>
          <w:trHeight w:val="700"/>
          <w:jc w:val="center"/>
        </w:trPr>
        <w:tc>
          <w:tcPr>
            <w:tcW w:w="2274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74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礁溪轉運站</w:t>
            </w:r>
          </w:p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(山泉大飯店對面)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08:50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08:15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74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礁溪火車站</w:t>
            </w:r>
          </w:p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(溫泉路與礁溪</w:t>
            </w:r>
            <w:proofErr w:type="gramStart"/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proofErr w:type="gramEnd"/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路口)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13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09:15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11:15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08:20</w:t>
            </w:r>
          </w:p>
        </w:tc>
        <w:tc>
          <w:tcPr>
            <w:tcW w:w="113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08:25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74" w:type="dxa"/>
            <w:tcBorders>
              <w:top w:val="single" w:sz="2" w:space="0" w:color="auto"/>
              <w:left w:val="thickThinSmallGap" w:sz="24" w:space="0" w:color="auto"/>
              <w:bottom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F9475F" w:rsidRPr="00BE3E82" w:rsidRDefault="00F9475F" w:rsidP="00FB2B8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懷恩館</w:t>
            </w:r>
            <w:proofErr w:type="gramEnd"/>
          </w:p>
        </w:tc>
        <w:tc>
          <w:tcPr>
            <w:tcW w:w="1123" w:type="dxa"/>
            <w:tcBorders>
              <w:left w:val="single" w:sz="18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09:25</w:t>
            </w:r>
          </w:p>
        </w:tc>
        <w:tc>
          <w:tcPr>
            <w:tcW w:w="1139" w:type="dxa"/>
            <w:tcBorders>
              <w:bottom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09:40</w:t>
            </w:r>
          </w:p>
        </w:tc>
        <w:tc>
          <w:tcPr>
            <w:tcW w:w="1276" w:type="dxa"/>
            <w:tcBorders>
              <w:left w:val="single" w:sz="18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1134" w:type="dxa"/>
            <w:tcBorders>
              <w:left w:val="single" w:sz="1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08:35</w:t>
            </w:r>
          </w:p>
        </w:tc>
        <w:tc>
          <w:tcPr>
            <w:tcW w:w="113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08:45</w:t>
            </w:r>
          </w:p>
        </w:tc>
        <w:tc>
          <w:tcPr>
            <w:tcW w:w="1138" w:type="dxa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08:50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74" w:type="dxa"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佛大興學會館</w:t>
            </w:r>
          </w:p>
        </w:tc>
        <w:tc>
          <w:tcPr>
            <w:tcW w:w="2262" w:type="dxa"/>
            <w:gridSpan w:val="2"/>
            <w:tcBorders>
              <w:top w:val="triple" w:sz="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3406" w:type="dxa"/>
            <w:gridSpan w:val="3"/>
            <w:tcBorders>
              <w:top w:val="triple" w:sz="4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08:40</w:t>
            </w:r>
          </w:p>
        </w:tc>
      </w:tr>
    </w:tbl>
    <w:p w:rsidR="00F9475F" w:rsidRPr="00BE3E82" w:rsidRDefault="00F9475F" w:rsidP="00F9475F">
      <w:pPr>
        <w:rPr>
          <w:rFonts w:ascii="標楷體" w:eastAsia="標楷體" w:hAnsi="標楷體"/>
          <w:b/>
          <w:szCs w:val="24"/>
        </w:rPr>
      </w:pPr>
      <w:r w:rsidRPr="00BE3E82">
        <w:rPr>
          <w:rFonts w:ascii="標楷體" w:eastAsia="標楷體" w:hAnsi="標楷體" w:hint="eastAsia"/>
          <w:b/>
          <w:szCs w:val="24"/>
        </w:rPr>
        <w:t>※注意:礁溪火車站</w:t>
      </w:r>
      <w:proofErr w:type="gramStart"/>
      <w:r w:rsidRPr="00BE3E82">
        <w:rPr>
          <w:rFonts w:ascii="標楷體" w:eastAsia="標楷體" w:hAnsi="標楷體" w:hint="eastAsia"/>
          <w:b/>
          <w:szCs w:val="24"/>
        </w:rPr>
        <w:t>乘車點非火車站</w:t>
      </w:r>
      <w:proofErr w:type="gramEnd"/>
      <w:r w:rsidRPr="00BE3E82">
        <w:rPr>
          <w:rFonts w:ascii="標楷體" w:eastAsia="標楷體" w:hAnsi="標楷體" w:hint="eastAsia"/>
          <w:b/>
          <w:szCs w:val="24"/>
        </w:rPr>
        <w:t>正門口，預從此站搭乘者請至溫泉路與礁溪路路口，接駁車搭乘位置可參考下圖。</w:t>
      </w:r>
    </w:p>
    <w:p w:rsidR="00F9475F" w:rsidRPr="00BE3E82" w:rsidRDefault="00F9475F" w:rsidP="00F947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佛光大學→礁溪地區</w:t>
      </w: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1376"/>
        <w:gridCol w:w="1348"/>
        <w:gridCol w:w="2238"/>
        <w:gridCol w:w="1211"/>
        <w:gridCol w:w="1276"/>
      </w:tblGrid>
      <w:tr w:rsidR="00F9475F" w:rsidRPr="00BE3E82" w:rsidTr="00FB2B84">
        <w:trPr>
          <w:trHeight w:val="582"/>
          <w:jc w:val="center"/>
        </w:trPr>
        <w:tc>
          <w:tcPr>
            <w:tcW w:w="223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thickThinSmallGap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1/22(日)</w:t>
            </w:r>
          </w:p>
        </w:tc>
        <w:tc>
          <w:tcPr>
            <w:tcW w:w="2238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1/23(</w:t>
            </w: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487" w:type="dxa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1/24(二)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38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二、三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一、二、三、四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一、二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校車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3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懷恩館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19:00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17:20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3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礁溪火車站</w:t>
            </w:r>
          </w:p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(溫泉路與礁溪</w:t>
            </w:r>
            <w:proofErr w:type="gramStart"/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proofErr w:type="gramEnd"/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路口)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17:55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19:25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18:25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17:05</w:t>
            </w:r>
          </w:p>
        </w:tc>
        <w:tc>
          <w:tcPr>
            <w:tcW w:w="127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17:45</w:t>
            </w:r>
          </w:p>
        </w:tc>
      </w:tr>
      <w:tr w:rsidR="00F9475F" w:rsidRPr="00BE3E82" w:rsidTr="00FB2B84">
        <w:trPr>
          <w:trHeight w:val="964"/>
          <w:jc w:val="center"/>
        </w:trPr>
        <w:tc>
          <w:tcPr>
            <w:tcW w:w="2238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礁溪轉運站</w:t>
            </w:r>
          </w:p>
          <w:p w:rsidR="00F9475F" w:rsidRPr="00BE3E82" w:rsidRDefault="00F9475F" w:rsidP="00FB2B8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(山泉大飯店對面)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1348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19:30</w:t>
            </w:r>
          </w:p>
        </w:tc>
        <w:tc>
          <w:tcPr>
            <w:tcW w:w="2238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18:30</w:t>
            </w:r>
          </w:p>
        </w:tc>
        <w:tc>
          <w:tcPr>
            <w:tcW w:w="121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17:10</w:t>
            </w:r>
          </w:p>
        </w:tc>
        <w:tc>
          <w:tcPr>
            <w:tcW w:w="1276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17:50</w:t>
            </w:r>
          </w:p>
        </w:tc>
      </w:tr>
    </w:tbl>
    <w:p w:rsidR="00F9475F" w:rsidRPr="00BE3E82" w:rsidRDefault="00F9475F" w:rsidP="00F9475F">
      <w:pPr>
        <w:rPr>
          <w:rFonts w:ascii="標楷體" w:eastAsia="標楷體" w:hAnsi="標楷體"/>
          <w:b/>
          <w:sz w:val="28"/>
          <w:szCs w:val="28"/>
        </w:rPr>
      </w:pPr>
      <w:r w:rsidRPr="00BE3E82">
        <w:rPr>
          <w:rFonts w:ascii="標楷體" w:eastAsia="標楷體" w:hAnsi="標楷體" w:hint="eastAsia"/>
          <w:b/>
          <w:szCs w:val="24"/>
        </w:rPr>
        <w:t>※注意:佛光大學至礁溪地區每班車皆停佛大興學會館。</w:t>
      </w:r>
    </w:p>
    <w:p w:rsidR="00F9475F" w:rsidRDefault="00F9475F" w:rsidP="00F9475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E3E82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Pr="00BE3E82">
        <w:rPr>
          <w:rFonts w:ascii="標楷體" w:eastAsia="標楷體" w:hAnsi="標楷體" w:hint="eastAsia"/>
          <w:b/>
          <w:sz w:val="36"/>
          <w:szCs w:val="36"/>
        </w:rPr>
        <w:t>5</w:t>
      </w:r>
      <w:r w:rsidRPr="00BE3E82">
        <w:rPr>
          <w:rFonts w:ascii="標楷體" w:eastAsia="標楷體" w:hAnsi="標楷體"/>
          <w:b/>
          <w:sz w:val="36"/>
          <w:szCs w:val="36"/>
        </w:rPr>
        <w:t>學年度中等以下學校圍棋運動錦標賽</w:t>
      </w:r>
    </w:p>
    <w:p w:rsidR="00F9475F" w:rsidRDefault="00F9475F" w:rsidP="00F9475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礁溪地區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接駁車候車位置圖</w:t>
      </w:r>
    </w:p>
    <w:p w:rsidR="00F9475F" w:rsidRDefault="00F9475F" w:rsidP="00F9475F">
      <w:pPr>
        <w:rPr>
          <w:rFonts w:ascii="標楷體" w:eastAsia="標楷體" w:hAnsi="標楷體"/>
          <w:b/>
          <w:sz w:val="28"/>
          <w:szCs w:val="28"/>
        </w:rPr>
      </w:pPr>
    </w:p>
    <w:p w:rsidR="00F9475F" w:rsidRDefault="00F9475F" w:rsidP="00F9475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8234B">
        <w:rPr>
          <w:noProof/>
          <w:sz w:val="28"/>
          <w:szCs w:val="28"/>
        </w:rPr>
        <w:drawing>
          <wp:inline distT="0" distB="0" distL="0" distR="0">
            <wp:extent cx="4740275" cy="5895975"/>
            <wp:effectExtent l="0" t="0" r="317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7" t="7585" r="25456" b="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5F" w:rsidRDefault="00F9475F" w:rsidP="00F9475F">
      <w:pPr>
        <w:rPr>
          <w:rFonts w:ascii="標楷體" w:eastAsia="標楷體" w:hAnsi="標楷體"/>
          <w:b/>
          <w:szCs w:val="24"/>
        </w:rPr>
      </w:pPr>
    </w:p>
    <w:p w:rsidR="00F9475F" w:rsidRPr="00BE3E82" w:rsidRDefault="00F9475F" w:rsidP="00F9475F">
      <w:pPr>
        <w:rPr>
          <w:rFonts w:ascii="標楷體" w:eastAsia="標楷體" w:hAnsi="標楷體"/>
          <w:b/>
          <w:szCs w:val="24"/>
        </w:rPr>
      </w:pPr>
      <w:r w:rsidRPr="00BE3E82">
        <w:rPr>
          <w:rFonts w:ascii="標楷體" w:eastAsia="標楷體" w:hAnsi="標楷體" w:hint="eastAsia"/>
          <w:b/>
          <w:szCs w:val="24"/>
        </w:rPr>
        <w:t>※注意:礁溪火車站</w:t>
      </w:r>
      <w:proofErr w:type="gramStart"/>
      <w:r w:rsidRPr="00BE3E82">
        <w:rPr>
          <w:rFonts w:ascii="標楷體" w:eastAsia="標楷體" w:hAnsi="標楷體" w:hint="eastAsia"/>
          <w:b/>
          <w:szCs w:val="24"/>
        </w:rPr>
        <w:t>乘車點非火車站</w:t>
      </w:r>
      <w:proofErr w:type="gramEnd"/>
      <w:r w:rsidRPr="00BE3E82">
        <w:rPr>
          <w:rFonts w:ascii="標楷體" w:eastAsia="標楷體" w:hAnsi="標楷體" w:hint="eastAsia"/>
          <w:b/>
          <w:szCs w:val="24"/>
        </w:rPr>
        <w:t>正門口，預從此站搭乘者請至溫泉路與礁溪路路口，接駁車搭乘位置可參考下圖。</w:t>
      </w:r>
    </w:p>
    <w:p w:rsidR="00A20D51" w:rsidRDefault="00A20D51" w:rsidP="00F9475F">
      <w:bookmarkStart w:id="0" w:name="_GoBack"/>
      <w:bookmarkEnd w:id="0"/>
    </w:p>
    <w:sectPr w:rsidR="00A20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5F"/>
    <w:rsid w:val="00A20D51"/>
    <w:rsid w:val="00F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7D01-7CC7-4B98-85AF-0419ACF5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1</cp:revision>
  <dcterms:created xsi:type="dcterms:W3CDTF">2017-01-16T06:36:00Z</dcterms:created>
  <dcterms:modified xsi:type="dcterms:W3CDTF">2017-01-16T06:38:00Z</dcterms:modified>
</cp:coreProperties>
</file>