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12" w:rsidRPr="00DA3512" w:rsidRDefault="00DA3512" w:rsidP="00DA3512">
      <w:pPr>
        <w:pageBreakBefore/>
        <w:widowControl/>
        <w:ind w:leftChars="100" w:left="2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DA351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107年臺北市大誠高中第1屆大誠盃圍棋錦標賽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大</w:t>
      </w:r>
      <w:r w:rsidRPr="00DA351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會程序表</w:t>
      </w:r>
    </w:p>
    <w:p w:rsidR="00DA3512" w:rsidRPr="00B43B8F" w:rsidRDefault="00DA3512" w:rsidP="00DA3512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日期：10</w:t>
      </w:r>
      <w:r>
        <w:rPr>
          <w:rFonts w:ascii="標楷體" w:eastAsia="標楷體" w:hAnsi="標楷體" w:hint="eastAsia"/>
          <w:szCs w:val="24"/>
        </w:rPr>
        <w:t>7</w:t>
      </w:r>
      <w:r w:rsidRPr="00B43B8F"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6</w:t>
      </w:r>
      <w:r w:rsidRPr="00B43B8F"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03</w:t>
      </w:r>
      <w:r w:rsidRPr="00B43B8F">
        <w:rPr>
          <w:rFonts w:ascii="標楷體" w:eastAsia="標楷體" w:hAnsi="標楷體"/>
          <w:szCs w:val="24"/>
        </w:rPr>
        <w:t>日（星期</w:t>
      </w:r>
      <w:r w:rsidRPr="00B43B8F">
        <w:rPr>
          <w:rFonts w:ascii="標楷體" w:eastAsia="標楷體" w:hAnsi="標楷體" w:hint="eastAsia"/>
          <w:szCs w:val="24"/>
        </w:rPr>
        <w:t>日</w:t>
      </w:r>
      <w:r w:rsidRPr="00B43B8F">
        <w:rPr>
          <w:rFonts w:ascii="標楷體" w:eastAsia="標楷體" w:hAnsi="標楷體"/>
          <w:szCs w:val="24"/>
        </w:rPr>
        <w:t>）</w:t>
      </w:r>
      <w:r w:rsidRPr="00DA3512">
        <w:rPr>
          <w:rFonts w:ascii="標楷體" w:eastAsia="標楷體" w:hAnsi="標楷體" w:hint="eastAsia"/>
          <w:szCs w:val="24"/>
        </w:rPr>
        <w:t>。</w:t>
      </w:r>
    </w:p>
    <w:p w:rsidR="00DA3512" w:rsidRPr="00B43B8F" w:rsidRDefault="00DA3512" w:rsidP="00DA3512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 w:hint="eastAsia"/>
          <w:szCs w:val="24"/>
        </w:rPr>
      </w:pPr>
      <w:r w:rsidRPr="00B43B8F">
        <w:rPr>
          <w:rFonts w:ascii="標楷體" w:eastAsia="標楷體" w:hAnsi="標楷體"/>
          <w:szCs w:val="24"/>
        </w:rPr>
        <w:t>地點：</w:t>
      </w:r>
      <w:r w:rsidRPr="00DA3512">
        <w:rPr>
          <w:rFonts w:ascii="標楷體" w:eastAsia="標楷體" w:hAnsi="標楷體" w:hint="eastAsia"/>
          <w:szCs w:val="24"/>
        </w:rPr>
        <w:t>臺北市私立大誠高級中學禮堂（臺北市文山區秀明路2段175號）。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DA3512" w:rsidRPr="00B43B8F" w:rsidTr="007616FF">
        <w:tc>
          <w:tcPr>
            <w:tcW w:w="1666" w:type="pct"/>
            <w:vAlign w:val="center"/>
          </w:tcPr>
          <w:p w:rsidR="00DA3512" w:rsidRPr="00B43B8F" w:rsidRDefault="00DA3512" w:rsidP="007616F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A3512" w:rsidRPr="00B43B8F" w:rsidTr="00DA3512"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43B8F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08：50停止報到</w:t>
            </w:r>
          </w:p>
        </w:tc>
      </w:tr>
      <w:tr w:rsidR="00DA3512" w:rsidRPr="00B43B8F" w:rsidTr="00DA3512"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3512" w:rsidRPr="00B43B8F" w:rsidTr="00DA3512"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第一</w:t>
            </w:r>
            <w:r>
              <w:rPr>
                <w:rFonts w:ascii="標楷體" w:eastAsia="標楷體" w:hAnsi="標楷體" w:hint="eastAsia"/>
                <w:szCs w:val="24"/>
              </w:rPr>
              <w:t>局</w:t>
            </w:r>
            <w:r w:rsidRPr="00B43B8F">
              <w:rPr>
                <w:rFonts w:ascii="標楷體" w:eastAsia="標楷體" w:hAnsi="標楷體"/>
                <w:szCs w:val="24"/>
              </w:rPr>
              <w:t>比賽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3512" w:rsidRPr="00B43B8F" w:rsidTr="00DA3512"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第二</w:t>
            </w:r>
            <w:r>
              <w:rPr>
                <w:rFonts w:ascii="標楷體" w:eastAsia="標楷體" w:hAnsi="標楷體" w:hint="eastAsia"/>
                <w:szCs w:val="24"/>
              </w:rPr>
              <w:t>局比</w:t>
            </w:r>
            <w:r w:rsidRPr="00B43B8F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3512" w:rsidRPr="00B43B8F" w:rsidTr="00DA3512"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第三</w:t>
            </w:r>
            <w:r>
              <w:rPr>
                <w:rFonts w:ascii="標楷體" w:eastAsia="標楷體" w:hAnsi="標楷體" w:hint="eastAsia"/>
                <w:szCs w:val="24"/>
              </w:rPr>
              <w:t>局比</w:t>
            </w:r>
            <w:r w:rsidRPr="00B43B8F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3512" w:rsidRPr="00B43B8F" w:rsidTr="00DA3512"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午餐休息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3512" w:rsidRPr="00B43B8F" w:rsidTr="00DA3512"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第四</w:t>
            </w:r>
            <w:r>
              <w:rPr>
                <w:rFonts w:ascii="標楷體" w:eastAsia="標楷體" w:hAnsi="標楷體" w:hint="eastAsia"/>
                <w:szCs w:val="24"/>
              </w:rPr>
              <w:t>局</w:t>
            </w:r>
            <w:r w:rsidRPr="00B43B8F">
              <w:rPr>
                <w:rFonts w:ascii="標楷體" w:eastAsia="標楷體" w:hAnsi="標楷體"/>
                <w:szCs w:val="24"/>
              </w:rPr>
              <w:t>比賽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3512" w:rsidRPr="00B43B8F" w:rsidTr="00DA3512"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第五</w:t>
            </w:r>
            <w:r>
              <w:rPr>
                <w:rFonts w:ascii="標楷體" w:eastAsia="標楷體" w:hAnsi="標楷體" w:hint="eastAsia"/>
                <w:szCs w:val="24"/>
              </w:rPr>
              <w:t>局</w:t>
            </w:r>
            <w:r w:rsidRPr="00B43B8F">
              <w:rPr>
                <w:rFonts w:ascii="標楷體" w:eastAsia="標楷體" w:hAnsi="標楷體"/>
                <w:szCs w:val="24"/>
              </w:rPr>
              <w:t>比賽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3512" w:rsidRPr="00B43B8F" w:rsidTr="00DA3512"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六局</w:t>
            </w:r>
            <w:r w:rsidRPr="00B43B8F">
              <w:rPr>
                <w:rFonts w:ascii="標楷體" w:eastAsia="標楷體" w:hAnsi="標楷體"/>
                <w:szCs w:val="24"/>
              </w:rPr>
              <w:t>比賽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3512" w:rsidRPr="00B43B8F" w:rsidTr="00DA3512"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43B8F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43B8F">
              <w:rPr>
                <w:rFonts w:ascii="標楷體" w:eastAsia="標楷體" w:hAnsi="標楷體"/>
                <w:szCs w:val="24"/>
              </w:rPr>
              <w:t>~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頒獎</w:t>
            </w:r>
          </w:p>
        </w:tc>
        <w:tc>
          <w:tcPr>
            <w:tcW w:w="1667" w:type="pct"/>
            <w:vAlign w:val="center"/>
          </w:tcPr>
          <w:p w:rsidR="00DA3512" w:rsidRPr="00B43B8F" w:rsidRDefault="00DA3512" w:rsidP="007616F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A3512" w:rsidRPr="00B43B8F" w:rsidRDefault="00DA3512" w:rsidP="00DA3512">
      <w:pPr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8"/>
          <w:szCs w:val="28"/>
        </w:rPr>
        <w:t>注意事項：</w:t>
      </w:r>
    </w:p>
    <w:p w:rsidR="00DA3512" w:rsidRPr="0089782F" w:rsidRDefault="00DA3512" w:rsidP="00DA3512">
      <w:pPr>
        <w:pStyle w:val="a3"/>
        <w:widowControl w:val="0"/>
        <w:numPr>
          <w:ilvl w:val="0"/>
          <w:numId w:val="11"/>
        </w:numPr>
        <w:spacing w:beforeLines="10" w:before="36" w:beforeAutospacing="0" w:afterLines="10" w:after="36" w:afterAutospacing="0"/>
        <w:jc w:val="both"/>
        <w:rPr>
          <w:rFonts w:ascii="標楷體" w:eastAsia="標楷體" w:hAnsi="標楷體"/>
        </w:rPr>
      </w:pPr>
      <w:r w:rsidRPr="0089782F">
        <w:rPr>
          <w:rFonts w:ascii="標楷體" w:eastAsia="標楷體" w:hAnsi="標楷體" w:hint="eastAsia"/>
        </w:rPr>
        <w:t>本賽事三段以下</w:t>
      </w:r>
      <w:r w:rsidRPr="0089782F">
        <w:rPr>
          <w:rFonts w:ascii="標楷體" w:eastAsia="標楷體" w:hAnsi="標楷體"/>
        </w:rPr>
        <w:t>各組</w:t>
      </w:r>
      <w:r>
        <w:rPr>
          <w:rFonts w:ascii="標楷體" w:eastAsia="標楷體" w:hAnsi="標楷體" w:hint="eastAsia"/>
        </w:rPr>
        <w:t>，</w:t>
      </w:r>
      <w:r w:rsidRPr="0089782F">
        <w:rPr>
          <w:rFonts w:ascii="標楷體" w:eastAsia="標楷體" w:hAnsi="標楷體" w:hint="eastAsia"/>
        </w:rPr>
        <w:t>以比賽五局為原則</w:t>
      </w:r>
      <w:r>
        <w:rPr>
          <w:rFonts w:ascii="標楷體" w:eastAsia="標楷體" w:hAnsi="標楷體" w:hint="eastAsia"/>
        </w:rPr>
        <w:t>；</w:t>
      </w:r>
      <w:r w:rsidRPr="0089782F">
        <w:rPr>
          <w:rFonts w:ascii="標楷體" w:eastAsia="標楷體" w:hAnsi="標楷體" w:hint="eastAsia"/>
        </w:rPr>
        <w:t>四段組以上各組</w:t>
      </w:r>
      <w:r>
        <w:rPr>
          <w:rFonts w:ascii="標楷體" w:eastAsia="標楷體" w:hAnsi="標楷體" w:hint="eastAsia"/>
        </w:rPr>
        <w:t>，</w:t>
      </w:r>
      <w:r w:rsidRPr="0089782F">
        <w:rPr>
          <w:rFonts w:ascii="標楷體" w:eastAsia="標楷體" w:hAnsi="標楷體" w:hint="eastAsia"/>
        </w:rPr>
        <w:t>以比賽</w:t>
      </w:r>
      <w:r>
        <w:rPr>
          <w:rFonts w:ascii="標楷體" w:eastAsia="標楷體" w:hAnsi="標楷體" w:hint="eastAsia"/>
        </w:rPr>
        <w:t>五或</w:t>
      </w:r>
      <w:r w:rsidRPr="0089782F">
        <w:rPr>
          <w:rFonts w:ascii="標楷體" w:eastAsia="標楷體" w:hAnsi="標楷體" w:hint="eastAsia"/>
        </w:rPr>
        <w:t>六局為原則</w:t>
      </w:r>
      <w:r>
        <w:rPr>
          <w:rFonts w:ascii="標楷體" w:eastAsia="標楷體" w:hAnsi="標楷體" w:hint="eastAsia"/>
        </w:rPr>
        <w:t>，</w:t>
      </w:r>
      <w:r w:rsidRPr="0089782F">
        <w:rPr>
          <w:rFonts w:ascii="標楷體" w:eastAsia="標楷體" w:hAnsi="標楷體" w:hint="eastAsia"/>
        </w:rPr>
        <w:t>比賽</w:t>
      </w:r>
      <w:r>
        <w:rPr>
          <w:rFonts w:ascii="標楷體" w:eastAsia="標楷體" w:hAnsi="標楷體" w:hint="eastAsia"/>
        </w:rPr>
        <w:t>過程如提早出現唯一全勝，則比賽結束，下完六局</w:t>
      </w:r>
      <w:r w:rsidRPr="0089782F">
        <w:rPr>
          <w:rFonts w:ascii="標楷體" w:eastAsia="標楷體" w:hAnsi="標楷體" w:hint="eastAsia"/>
        </w:rPr>
        <w:t>後仍</w:t>
      </w:r>
      <w:r>
        <w:rPr>
          <w:rFonts w:ascii="標楷體" w:eastAsia="標楷體" w:hAnsi="標楷體" w:hint="eastAsia"/>
        </w:rPr>
        <w:t>有</w:t>
      </w:r>
      <w:r w:rsidRPr="0089782F">
        <w:rPr>
          <w:rFonts w:ascii="標楷體" w:eastAsia="標楷體" w:hAnsi="標楷體" w:hint="eastAsia"/>
        </w:rPr>
        <w:t>兩人以上全勝情況</w:t>
      </w:r>
      <w:r w:rsidRPr="0089782F">
        <w:rPr>
          <w:rFonts w:ascii="標楷體" w:eastAsia="標楷體" w:hAnsi="標楷體"/>
        </w:rPr>
        <w:t>，</w:t>
      </w:r>
      <w:r w:rsidRPr="0089782F">
        <w:rPr>
          <w:rFonts w:ascii="標楷體" w:eastAsia="標楷體" w:hAnsi="標楷體" w:hint="eastAsia"/>
        </w:rPr>
        <w:t>以</w:t>
      </w:r>
      <w:r w:rsidRPr="0089782F">
        <w:rPr>
          <w:rFonts w:ascii="標楷體" w:eastAsia="標楷體" w:hAnsi="標楷體"/>
        </w:rPr>
        <w:t>加賽快棋</w:t>
      </w:r>
      <w:r w:rsidRPr="0089782F">
        <w:rPr>
          <w:rFonts w:ascii="標楷體" w:eastAsia="標楷體" w:hAnsi="標楷體" w:hint="eastAsia"/>
        </w:rPr>
        <w:t>決定名次</w:t>
      </w:r>
      <w:r w:rsidRPr="0089782F">
        <w:rPr>
          <w:rFonts w:ascii="標楷體" w:eastAsia="標楷體" w:hAnsi="標楷體"/>
        </w:rPr>
        <w:t>。</w:t>
      </w:r>
      <w:r w:rsidRPr="0089782F">
        <w:rPr>
          <w:rFonts w:ascii="標楷體" w:eastAsia="標楷體" w:hAnsi="標楷體" w:hint="eastAsia"/>
        </w:rPr>
        <w:t>雙方各用時5分鐘，讀秒10秒2次</w:t>
      </w:r>
      <w:r>
        <w:rPr>
          <w:rFonts w:ascii="標楷體" w:eastAsia="標楷體" w:hAnsi="標楷體" w:hint="eastAsia"/>
        </w:rPr>
        <w:t>。</w:t>
      </w:r>
    </w:p>
    <w:p w:rsidR="00DA3512" w:rsidRPr="00B43B8F" w:rsidRDefault="00DA3512" w:rsidP="00DA3512">
      <w:pPr>
        <w:pStyle w:val="a3"/>
        <w:widowControl w:val="0"/>
        <w:numPr>
          <w:ilvl w:val="0"/>
          <w:numId w:val="11"/>
        </w:numPr>
        <w:spacing w:beforeLines="10" w:before="36" w:beforeAutospacing="0" w:afterLines="10" w:after="36" w:afterAutospacing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本賽事段位組</w:t>
      </w:r>
      <w:r w:rsidRPr="00B43B8F">
        <w:rPr>
          <w:rFonts w:ascii="標楷體" w:eastAsia="標楷體" w:hAnsi="標楷體"/>
        </w:rPr>
        <w:t>雙方各用時</w:t>
      </w:r>
      <w:r>
        <w:rPr>
          <w:rFonts w:ascii="標楷體" w:eastAsia="標楷體" w:hAnsi="標楷體" w:hint="eastAsia"/>
        </w:rPr>
        <w:t>25</w:t>
      </w:r>
      <w:r w:rsidRPr="00B43B8F">
        <w:rPr>
          <w:rFonts w:ascii="標楷體" w:eastAsia="標楷體" w:hAnsi="標楷體"/>
        </w:rPr>
        <w:t>分鐘</w:t>
      </w:r>
      <w:r w:rsidRPr="00B43B8F">
        <w:rPr>
          <w:rFonts w:ascii="標楷體" w:eastAsia="標楷體" w:hAnsi="標楷體" w:hint="eastAsia"/>
        </w:rPr>
        <w:t>，</w:t>
      </w:r>
      <w:r w:rsidRPr="00B43B8F">
        <w:rPr>
          <w:rFonts w:ascii="標楷體" w:eastAsia="標楷體" w:hAnsi="標楷體"/>
        </w:rPr>
        <w:t>讀秒</w:t>
      </w:r>
      <w:r>
        <w:rPr>
          <w:rFonts w:ascii="標楷體" w:eastAsia="標楷體" w:hAnsi="標楷體" w:hint="eastAsia"/>
        </w:rPr>
        <w:t>10</w:t>
      </w:r>
      <w:r w:rsidRPr="00B43B8F">
        <w:rPr>
          <w:rFonts w:ascii="標楷體" w:eastAsia="標楷體" w:hAnsi="標楷體"/>
        </w:rPr>
        <w:t>秒</w:t>
      </w:r>
      <w:r>
        <w:rPr>
          <w:rFonts w:ascii="標楷體" w:eastAsia="標楷體" w:hAnsi="標楷體" w:hint="eastAsia"/>
        </w:rPr>
        <w:t>2</w:t>
      </w:r>
      <w:r w:rsidRPr="00B43B8F">
        <w:rPr>
          <w:rFonts w:ascii="標楷體" w:eastAsia="標楷體" w:hAnsi="標楷體"/>
        </w:rPr>
        <w:t>次。</w:t>
      </w:r>
    </w:p>
    <w:p w:rsidR="00DA3512" w:rsidRPr="00BC1E25" w:rsidRDefault="00DA3512" w:rsidP="00DA3512">
      <w:pPr>
        <w:pStyle w:val="a3"/>
        <w:widowControl w:val="0"/>
        <w:numPr>
          <w:ilvl w:val="0"/>
          <w:numId w:val="11"/>
        </w:numPr>
        <w:spacing w:beforeLines="10" w:before="36" w:beforeAutospacing="0" w:afterLines="10" w:after="36" w:afterAutospacing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大會於比賽期間提供參賽選手午餐</w:t>
      </w:r>
      <w:r>
        <w:rPr>
          <w:rFonts w:ascii="標楷體" w:eastAsia="標楷體" w:hAnsi="標楷體" w:hint="eastAsia"/>
        </w:rPr>
        <w:t>，</w:t>
      </w:r>
      <w:r w:rsidRPr="00BC1E25">
        <w:rPr>
          <w:rFonts w:ascii="標楷體" w:eastAsia="標楷體" w:hAnsi="標楷體"/>
        </w:rPr>
        <w:t>請自備環保杯。</w:t>
      </w:r>
    </w:p>
    <w:p w:rsidR="00DA3512" w:rsidRPr="00E61968" w:rsidRDefault="00DA3512" w:rsidP="00DA3512">
      <w:pPr>
        <w:pStyle w:val="a3"/>
        <w:numPr>
          <w:ilvl w:val="0"/>
          <w:numId w:val="11"/>
        </w:numPr>
        <w:adjustRightInd w:val="0"/>
        <w:spacing w:before="0" w:beforeAutospacing="0" w:after="0" w:afterAutospacing="0"/>
        <w:rPr>
          <w:rFonts w:ascii="標楷體" w:eastAsia="標楷體" w:hAnsi="標楷體"/>
          <w:noProof/>
          <w:color w:val="000000" w:themeColor="text1"/>
          <w:sz w:val="22"/>
          <w:szCs w:val="20"/>
        </w:rPr>
      </w:pPr>
      <w:r w:rsidRPr="00565EC7">
        <w:rPr>
          <w:rFonts w:ascii="標楷體" w:eastAsia="標楷體" w:hAnsi="標楷體" w:hint="eastAsia"/>
          <w:noProof/>
          <w:color w:val="000000" w:themeColor="text1"/>
          <w:sz w:val="22"/>
          <w:szCs w:val="20"/>
        </w:rPr>
        <w:t>未盡事宜依當日情況，參照中華民國圍棋協會規則修正之。</w:t>
      </w:r>
      <w:bookmarkStart w:id="0" w:name="_GoBack"/>
      <w:bookmarkEnd w:id="0"/>
    </w:p>
    <w:sectPr w:rsidR="00DA3512" w:rsidRPr="00E61968" w:rsidSect="007F321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92" w:rsidRDefault="00EC0A92" w:rsidP="00426E28">
      <w:r>
        <w:separator/>
      </w:r>
    </w:p>
  </w:endnote>
  <w:endnote w:type="continuationSeparator" w:id="0">
    <w:p w:rsidR="00EC0A92" w:rsidRDefault="00EC0A92" w:rsidP="0042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92" w:rsidRDefault="00EC0A92" w:rsidP="00426E28">
      <w:r>
        <w:separator/>
      </w:r>
    </w:p>
  </w:footnote>
  <w:footnote w:type="continuationSeparator" w:id="0">
    <w:p w:rsidR="00EC0A92" w:rsidRDefault="00EC0A92" w:rsidP="0042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301C"/>
    <w:multiLevelType w:val="hybridMultilevel"/>
    <w:tmpl w:val="5B60F898"/>
    <w:lvl w:ilvl="0" w:tplc="A0F0C81C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A6543B"/>
    <w:multiLevelType w:val="hybridMultilevel"/>
    <w:tmpl w:val="5B60F898"/>
    <w:lvl w:ilvl="0" w:tplc="A0F0C81C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A242F8"/>
    <w:multiLevelType w:val="hybridMultilevel"/>
    <w:tmpl w:val="5B60F898"/>
    <w:lvl w:ilvl="0" w:tplc="A0F0C81C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664551A"/>
    <w:multiLevelType w:val="hybridMultilevel"/>
    <w:tmpl w:val="00005636"/>
    <w:lvl w:ilvl="0" w:tplc="E0A6F62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FE226F"/>
    <w:multiLevelType w:val="hybridMultilevel"/>
    <w:tmpl w:val="4AF899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2F53C2"/>
    <w:multiLevelType w:val="hybridMultilevel"/>
    <w:tmpl w:val="2342E100"/>
    <w:lvl w:ilvl="0" w:tplc="E0A6F62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884A6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B012DC6"/>
    <w:multiLevelType w:val="hybridMultilevel"/>
    <w:tmpl w:val="5B60F898"/>
    <w:lvl w:ilvl="0" w:tplc="A0F0C81C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5D74001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D411B1B"/>
    <w:multiLevelType w:val="hybridMultilevel"/>
    <w:tmpl w:val="5B60F898"/>
    <w:lvl w:ilvl="0" w:tplc="A0F0C81C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9E633B0"/>
    <w:multiLevelType w:val="hybridMultilevel"/>
    <w:tmpl w:val="5B60F898"/>
    <w:lvl w:ilvl="0" w:tplc="A0F0C81C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89"/>
    <w:rsid w:val="00073F22"/>
    <w:rsid w:val="000C3719"/>
    <w:rsid w:val="000C7447"/>
    <w:rsid w:val="00107E6B"/>
    <w:rsid w:val="00174EA6"/>
    <w:rsid w:val="00187B26"/>
    <w:rsid w:val="00254307"/>
    <w:rsid w:val="0026551A"/>
    <w:rsid w:val="0029161A"/>
    <w:rsid w:val="00297EAC"/>
    <w:rsid w:val="002D3F8B"/>
    <w:rsid w:val="003012D7"/>
    <w:rsid w:val="00345EFB"/>
    <w:rsid w:val="00370D9C"/>
    <w:rsid w:val="00393437"/>
    <w:rsid w:val="00417A46"/>
    <w:rsid w:val="004212D6"/>
    <w:rsid w:val="00426E28"/>
    <w:rsid w:val="00441DB8"/>
    <w:rsid w:val="00447752"/>
    <w:rsid w:val="0045641B"/>
    <w:rsid w:val="00492C64"/>
    <w:rsid w:val="004A6712"/>
    <w:rsid w:val="004B6BFE"/>
    <w:rsid w:val="004D7EAE"/>
    <w:rsid w:val="00507D97"/>
    <w:rsid w:val="00521D27"/>
    <w:rsid w:val="005958D9"/>
    <w:rsid w:val="005A2BEF"/>
    <w:rsid w:val="005A2DCB"/>
    <w:rsid w:val="006240BB"/>
    <w:rsid w:val="00655FE3"/>
    <w:rsid w:val="006F29B1"/>
    <w:rsid w:val="00726A8D"/>
    <w:rsid w:val="007E6F72"/>
    <w:rsid w:val="007F3210"/>
    <w:rsid w:val="00847E32"/>
    <w:rsid w:val="00851398"/>
    <w:rsid w:val="008E1A57"/>
    <w:rsid w:val="00925CC1"/>
    <w:rsid w:val="0092647F"/>
    <w:rsid w:val="00943F24"/>
    <w:rsid w:val="00954E9A"/>
    <w:rsid w:val="009567F0"/>
    <w:rsid w:val="00A945ED"/>
    <w:rsid w:val="00AB5D8D"/>
    <w:rsid w:val="00B05AE3"/>
    <w:rsid w:val="00B1395D"/>
    <w:rsid w:val="00B43167"/>
    <w:rsid w:val="00B672A3"/>
    <w:rsid w:val="00B74108"/>
    <w:rsid w:val="00B96D55"/>
    <w:rsid w:val="00BA7876"/>
    <w:rsid w:val="00BE1116"/>
    <w:rsid w:val="00BE5777"/>
    <w:rsid w:val="00BF5D08"/>
    <w:rsid w:val="00C41155"/>
    <w:rsid w:val="00CC3D88"/>
    <w:rsid w:val="00CF03E6"/>
    <w:rsid w:val="00CF4654"/>
    <w:rsid w:val="00D0791F"/>
    <w:rsid w:val="00D34F65"/>
    <w:rsid w:val="00D50689"/>
    <w:rsid w:val="00D51E70"/>
    <w:rsid w:val="00D92A3A"/>
    <w:rsid w:val="00DA3512"/>
    <w:rsid w:val="00E05EDB"/>
    <w:rsid w:val="00E852AA"/>
    <w:rsid w:val="00E905CC"/>
    <w:rsid w:val="00E918A4"/>
    <w:rsid w:val="00EC0A92"/>
    <w:rsid w:val="00EF0B49"/>
    <w:rsid w:val="00F260C5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0A7B9"/>
  <w15:docId w15:val="{C53B1828-48A6-481D-975F-FE1B7AB8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D506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6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E2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7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7EA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A351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29DF-7EF7-457A-8B83-AE4B9169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YellowMin YellowMin</cp:lastModifiedBy>
  <cp:revision>2</cp:revision>
  <cp:lastPrinted>2018-03-22T07:28:00Z</cp:lastPrinted>
  <dcterms:created xsi:type="dcterms:W3CDTF">2018-03-26T10:01:00Z</dcterms:created>
  <dcterms:modified xsi:type="dcterms:W3CDTF">2018-03-26T10:01:00Z</dcterms:modified>
</cp:coreProperties>
</file>