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36A" w:rsidRPr="00415E5A" w:rsidRDefault="00794438" w:rsidP="00794438">
      <w:pPr>
        <w:jc w:val="center"/>
        <w:rPr>
          <w:rFonts w:ascii="標楷體" w:eastAsia="標楷體" w:hAnsi="標楷體" w:hint="eastAsia"/>
          <w:b/>
          <w:sz w:val="28"/>
          <w:szCs w:val="28"/>
        </w:rPr>
      </w:pPr>
      <w:r w:rsidRPr="00415E5A">
        <w:rPr>
          <w:rFonts w:ascii="標楷體" w:eastAsia="標楷體" w:hAnsi="標楷體" w:hint="eastAsia"/>
          <w:b/>
          <w:sz w:val="28"/>
          <w:szCs w:val="28"/>
        </w:rPr>
        <w:t>臺北市</w:t>
      </w:r>
      <w:r w:rsidR="002041CA" w:rsidRPr="00415E5A">
        <w:rPr>
          <w:rFonts w:ascii="標楷體" w:eastAsia="標楷體" w:hAnsi="標楷體" w:hint="eastAsia"/>
          <w:b/>
          <w:sz w:val="28"/>
          <w:szCs w:val="28"/>
        </w:rPr>
        <w:t>立大安國</w:t>
      </w:r>
      <w:r w:rsidR="00415E5A">
        <w:rPr>
          <w:rFonts w:ascii="標楷體" w:eastAsia="標楷體" w:hAnsi="標楷體" w:hint="eastAsia"/>
          <w:b/>
          <w:sz w:val="28"/>
          <w:szCs w:val="28"/>
        </w:rPr>
        <w:t>民中學</w:t>
      </w:r>
      <w:r w:rsidRPr="00415E5A">
        <w:rPr>
          <w:rFonts w:ascii="標楷體" w:eastAsia="標楷體" w:hAnsi="標楷體" w:hint="eastAsia"/>
          <w:b/>
          <w:sz w:val="28"/>
          <w:szCs w:val="28"/>
        </w:rPr>
        <w:t>110學年度</w:t>
      </w:r>
      <w:r w:rsidR="002041CA" w:rsidRPr="00415E5A">
        <w:rPr>
          <w:rFonts w:ascii="標楷體" w:eastAsia="標楷體" w:hAnsi="標楷體" w:hint="eastAsia"/>
          <w:b/>
          <w:sz w:val="28"/>
          <w:szCs w:val="28"/>
        </w:rPr>
        <w:t>圍棋班</w:t>
      </w:r>
      <w:r w:rsidRPr="00415E5A">
        <w:rPr>
          <w:rFonts w:ascii="標楷體" w:eastAsia="標楷體" w:hAnsi="標楷體" w:hint="eastAsia"/>
          <w:b/>
          <w:sz w:val="28"/>
          <w:szCs w:val="28"/>
        </w:rPr>
        <w:t>（重點運動項目）甄選入學</w:t>
      </w:r>
    </w:p>
    <w:p w:rsidR="00794438" w:rsidRPr="00415E5A" w:rsidRDefault="00794438" w:rsidP="00794438">
      <w:pPr>
        <w:jc w:val="center"/>
        <w:rPr>
          <w:rFonts w:ascii="標楷體" w:eastAsia="標楷體" w:hAnsi="標楷體" w:hint="eastAsia"/>
          <w:b/>
          <w:sz w:val="28"/>
          <w:szCs w:val="28"/>
        </w:rPr>
      </w:pPr>
      <w:r w:rsidRPr="00415E5A">
        <w:rPr>
          <w:rFonts w:ascii="標楷體" w:eastAsia="標楷體" w:hAnsi="標楷體" w:hint="eastAsia"/>
          <w:b/>
          <w:sz w:val="28"/>
          <w:szCs w:val="28"/>
        </w:rPr>
        <w:t>術科測驗「競賽成績積分</w:t>
      </w:r>
      <w:r w:rsidRPr="00415E5A">
        <w:rPr>
          <w:rFonts w:ascii="標楷體" w:eastAsia="標楷體" w:hAnsi="標楷體" w:hint="eastAsia"/>
          <w:b/>
          <w:sz w:val="28"/>
          <w:szCs w:val="28"/>
        </w:rPr>
        <w:t>」</w:t>
      </w:r>
      <w:r w:rsidRPr="00415E5A">
        <w:rPr>
          <w:rFonts w:ascii="標楷體" w:eastAsia="標楷體" w:hAnsi="標楷體" w:hint="eastAsia"/>
          <w:b/>
          <w:sz w:val="28"/>
          <w:szCs w:val="28"/>
        </w:rPr>
        <w:t>表</w:t>
      </w:r>
    </w:p>
    <w:tbl>
      <w:tblPr>
        <w:tblStyle w:val="a3"/>
        <w:tblW w:w="5001" w:type="pct"/>
        <w:tblLook w:val="04A0" w:firstRow="1" w:lastRow="0" w:firstColumn="1" w:lastColumn="0" w:noHBand="0" w:noVBand="1"/>
      </w:tblPr>
      <w:tblGrid>
        <w:gridCol w:w="812"/>
        <w:gridCol w:w="1273"/>
        <w:gridCol w:w="2982"/>
        <w:gridCol w:w="1197"/>
        <w:gridCol w:w="1197"/>
        <w:gridCol w:w="1197"/>
        <w:gridCol w:w="1198"/>
      </w:tblGrid>
      <w:tr w:rsidR="00415E5A" w:rsidRPr="00794438" w:rsidTr="00415E5A">
        <w:tc>
          <w:tcPr>
            <w:tcW w:w="1058" w:type="pct"/>
            <w:gridSpan w:val="2"/>
            <w:vAlign w:val="center"/>
          </w:tcPr>
          <w:p w:rsidR="00415E5A" w:rsidRPr="00794438" w:rsidRDefault="00415E5A" w:rsidP="00415E5A">
            <w:pPr>
              <w:spacing w:beforeLines="40" w:before="144" w:afterLines="40" w:after="144"/>
              <w:jc w:val="center"/>
              <w:rPr>
                <w:rFonts w:ascii="標楷體" w:eastAsia="標楷體" w:hAnsi="標楷體"/>
              </w:rPr>
            </w:pPr>
            <w:r>
              <w:rPr>
                <w:rFonts w:ascii="標楷體" w:eastAsia="標楷體" w:hAnsi="標楷體"/>
              </w:rPr>
              <w:t>姓名</w:t>
            </w:r>
          </w:p>
        </w:tc>
        <w:tc>
          <w:tcPr>
            <w:tcW w:w="1513" w:type="pct"/>
            <w:tcBorders>
              <w:right w:val="double" w:sz="4" w:space="0" w:color="auto"/>
            </w:tcBorders>
            <w:vAlign w:val="center"/>
          </w:tcPr>
          <w:p w:rsidR="00415E5A" w:rsidRPr="00794438" w:rsidRDefault="00415E5A" w:rsidP="00415E5A">
            <w:pPr>
              <w:spacing w:beforeLines="40" w:before="144" w:afterLines="40" w:after="144"/>
              <w:jc w:val="center"/>
              <w:rPr>
                <w:rFonts w:ascii="標楷體" w:eastAsia="標楷體" w:hAnsi="標楷體"/>
              </w:rPr>
            </w:pPr>
          </w:p>
        </w:tc>
        <w:tc>
          <w:tcPr>
            <w:tcW w:w="607" w:type="pct"/>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tcPr>
          <w:p w:rsidR="00415E5A" w:rsidRPr="00794438" w:rsidRDefault="00415E5A" w:rsidP="00415E5A">
            <w:pPr>
              <w:spacing w:beforeLines="40" w:before="144" w:afterLines="40" w:after="144"/>
              <w:jc w:val="center"/>
              <w:rPr>
                <w:rFonts w:ascii="標楷體" w:eastAsia="標楷體" w:hAnsi="標楷體"/>
              </w:rPr>
            </w:pPr>
            <w:r>
              <w:rPr>
                <w:rFonts w:ascii="標楷體" w:eastAsia="標楷體" w:hAnsi="標楷體"/>
              </w:rPr>
              <w:t>准考證</w:t>
            </w:r>
          </w:p>
        </w:tc>
        <w:tc>
          <w:tcPr>
            <w:tcW w:w="1822" w:type="pct"/>
            <w:gridSpan w:val="3"/>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tcPr>
          <w:p w:rsidR="00415E5A" w:rsidRDefault="00415E5A" w:rsidP="00415E5A">
            <w:pPr>
              <w:spacing w:beforeLines="40" w:before="144" w:afterLines="40" w:after="144"/>
              <w:jc w:val="center"/>
              <w:rPr>
                <w:rFonts w:ascii="標楷體" w:eastAsia="標楷體" w:hAnsi="標楷體"/>
              </w:rPr>
            </w:pPr>
          </w:p>
        </w:tc>
      </w:tr>
      <w:tr w:rsidR="00794438" w:rsidRPr="00794438" w:rsidTr="00415E5A">
        <w:tc>
          <w:tcPr>
            <w:tcW w:w="412" w:type="pct"/>
            <w:vAlign w:val="center"/>
          </w:tcPr>
          <w:p w:rsidR="00794438" w:rsidRPr="00794438" w:rsidRDefault="00794438" w:rsidP="00415E5A">
            <w:pPr>
              <w:spacing w:beforeLines="40" w:before="144" w:afterLines="40" w:after="144"/>
              <w:jc w:val="center"/>
              <w:rPr>
                <w:rFonts w:ascii="標楷體" w:eastAsia="標楷體" w:hAnsi="標楷體"/>
              </w:rPr>
            </w:pPr>
            <w:r w:rsidRPr="00794438">
              <w:rPr>
                <w:rFonts w:ascii="標楷體" w:eastAsia="標楷體" w:hAnsi="標楷體"/>
              </w:rPr>
              <w:t>編號</w:t>
            </w:r>
          </w:p>
        </w:tc>
        <w:tc>
          <w:tcPr>
            <w:tcW w:w="646" w:type="pct"/>
            <w:vAlign w:val="center"/>
          </w:tcPr>
          <w:p w:rsidR="00794438" w:rsidRPr="00794438" w:rsidRDefault="00794438" w:rsidP="00415E5A">
            <w:pPr>
              <w:spacing w:beforeLines="40" w:before="144" w:afterLines="40" w:after="144"/>
              <w:jc w:val="center"/>
              <w:rPr>
                <w:rFonts w:ascii="標楷體" w:eastAsia="標楷體" w:hAnsi="標楷體"/>
              </w:rPr>
            </w:pPr>
            <w:r w:rsidRPr="00794438">
              <w:rPr>
                <w:rFonts w:ascii="標楷體" w:eastAsia="標楷體" w:hAnsi="標楷體"/>
              </w:rPr>
              <w:t>賽事等級</w:t>
            </w:r>
          </w:p>
        </w:tc>
        <w:tc>
          <w:tcPr>
            <w:tcW w:w="1513" w:type="pct"/>
            <w:vAlign w:val="center"/>
          </w:tcPr>
          <w:p w:rsidR="00794438" w:rsidRPr="00794438" w:rsidRDefault="00794438" w:rsidP="00415E5A">
            <w:pPr>
              <w:spacing w:beforeLines="40" w:before="144" w:afterLines="40" w:after="144"/>
              <w:jc w:val="center"/>
              <w:rPr>
                <w:rFonts w:ascii="標楷體" w:eastAsia="標楷體" w:hAnsi="標楷體"/>
              </w:rPr>
            </w:pPr>
            <w:r w:rsidRPr="00794438">
              <w:rPr>
                <w:rFonts w:ascii="標楷體" w:eastAsia="標楷體" w:hAnsi="標楷體"/>
              </w:rPr>
              <w:t>競賽名稱</w:t>
            </w:r>
          </w:p>
        </w:tc>
        <w:tc>
          <w:tcPr>
            <w:tcW w:w="607" w:type="pct"/>
            <w:tcBorders>
              <w:top w:val="double" w:sz="4" w:space="0" w:color="auto"/>
            </w:tcBorders>
            <w:vAlign w:val="center"/>
          </w:tcPr>
          <w:p w:rsidR="00794438" w:rsidRPr="00794438" w:rsidRDefault="00794438" w:rsidP="00415E5A">
            <w:pPr>
              <w:spacing w:beforeLines="40" w:before="144" w:afterLines="40" w:after="144"/>
              <w:jc w:val="center"/>
              <w:rPr>
                <w:rFonts w:ascii="標楷體" w:eastAsia="標楷體" w:hAnsi="標楷體"/>
              </w:rPr>
            </w:pPr>
            <w:r w:rsidRPr="00794438">
              <w:rPr>
                <w:rFonts w:ascii="標楷體" w:eastAsia="標楷體" w:hAnsi="標楷體"/>
              </w:rPr>
              <w:t>組別</w:t>
            </w:r>
          </w:p>
        </w:tc>
        <w:tc>
          <w:tcPr>
            <w:tcW w:w="607" w:type="pct"/>
            <w:tcBorders>
              <w:top w:val="double" w:sz="4" w:space="0" w:color="auto"/>
            </w:tcBorders>
            <w:vAlign w:val="center"/>
          </w:tcPr>
          <w:p w:rsidR="00794438" w:rsidRPr="00794438" w:rsidRDefault="00794438" w:rsidP="00415E5A">
            <w:pPr>
              <w:spacing w:beforeLines="40" w:before="144" w:afterLines="40" w:after="144"/>
              <w:jc w:val="center"/>
              <w:rPr>
                <w:rFonts w:ascii="標楷體" w:eastAsia="標楷體" w:hAnsi="標楷體"/>
              </w:rPr>
            </w:pPr>
            <w:r w:rsidRPr="00794438">
              <w:rPr>
                <w:rFonts w:ascii="標楷體" w:eastAsia="標楷體" w:hAnsi="標楷體"/>
              </w:rPr>
              <w:t>名次</w:t>
            </w:r>
          </w:p>
        </w:tc>
        <w:tc>
          <w:tcPr>
            <w:tcW w:w="607" w:type="pct"/>
            <w:tcBorders>
              <w:top w:val="double" w:sz="4" w:space="0" w:color="auto"/>
              <w:right w:val="double" w:sz="4" w:space="0" w:color="auto"/>
            </w:tcBorders>
            <w:vAlign w:val="center"/>
          </w:tcPr>
          <w:p w:rsidR="00794438" w:rsidRPr="00794438" w:rsidRDefault="00794438" w:rsidP="00415E5A">
            <w:pPr>
              <w:spacing w:beforeLines="40" w:before="144" w:afterLines="40" w:after="144"/>
              <w:jc w:val="center"/>
              <w:rPr>
                <w:rFonts w:ascii="標楷體" w:eastAsia="標楷體" w:hAnsi="標楷體"/>
              </w:rPr>
            </w:pPr>
            <w:r w:rsidRPr="00794438">
              <w:rPr>
                <w:rFonts w:ascii="標楷體" w:eastAsia="標楷體" w:hAnsi="標楷體"/>
              </w:rPr>
              <w:t>換算點數</w:t>
            </w:r>
          </w:p>
        </w:tc>
        <w:tc>
          <w:tcPr>
            <w:tcW w:w="608" w:type="pct"/>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tcPr>
          <w:p w:rsidR="00794438" w:rsidRPr="00794438" w:rsidRDefault="00794438" w:rsidP="00415E5A">
            <w:pPr>
              <w:spacing w:beforeLines="40" w:before="144" w:afterLines="40" w:after="144"/>
              <w:jc w:val="center"/>
              <w:rPr>
                <w:rFonts w:ascii="標楷體" w:eastAsia="標楷體" w:hAnsi="標楷體"/>
              </w:rPr>
            </w:pPr>
            <w:r>
              <w:rPr>
                <w:rFonts w:ascii="標楷體" w:eastAsia="標楷體" w:hAnsi="標楷體"/>
              </w:rPr>
              <w:t>核定點數</w:t>
            </w:r>
          </w:p>
        </w:tc>
      </w:tr>
      <w:tr w:rsidR="00794438" w:rsidRPr="00794438" w:rsidTr="00415E5A">
        <w:tc>
          <w:tcPr>
            <w:tcW w:w="412" w:type="pct"/>
            <w:vAlign w:val="center"/>
          </w:tcPr>
          <w:p w:rsidR="00794438" w:rsidRPr="00794438" w:rsidRDefault="00C239A7" w:rsidP="00415E5A">
            <w:pPr>
              <w:spacing w:beforeLines="20" w:before="72" w:afterLines="20" w:after="72"/>
              <w:jc w:val="center"/>
              <w:rPr>
                <w:rFonts w:ascii="標楷體" w:eastAsia="標楷體" w:hAnsi="標楷體"/>
              </w:rPr>
            </w:pPr>
            <w:r>
              <w:rPr>
                <w:rFonts w:ascii="標楷體" w:eastAsia="標楷體" w:hAnsi="標楷體"/>
              </w:rPr>
              <w:t>範例</w:t>
            </w:r>
          </w:p>
        </w:tc>
        <w:tc>
          <w:tcPr>
            <w:tcW w:w="646" w:type="pct"/>
            <w:vAlign w:val="center"/>
          </w:tcPr>
          <w:p w:rsidR="00794438" w:rsidRPr="00794438" w:rsidRDefault="002041CA" w:rsidP="00415E5A">
            <w:pPr>
              <w:spacing w:beforeLines="20" w:before="72" w:afterLines="20" w:after="72"/>
              <w:jc w:val="center"/>
              <w:rPr>
                <w:rFonts w:ascii="標楷體" w:eastAsia="標楷體" w:hAnsi="標楷體"/>
              </w:rPr>
            </w:pPr>
            <w:r>
              <w:rPr>
                <w:rFonts w:ascii="標楷體" w:eastAsia="標楷體" w:hAnsi="標楷體"/>
              </w:rPr>
              <w:t>直轄市級</w:t>
            </w:r>
          </w:p>
        </w:tc>
        <w:tc>
          <w:tcPr>
            <w:tcW w:w="1513" w:type="pct"/>
            <w:vAlign w:val="center"/>
          </w:tcPr>
          <w:p w:rsidR="00C239A7" w:rsidRPr="00794438" w:rsidRDefault="002041CA" w:rsidP="00415E5A">
            <w:pPr>
              <w:spacing w:beforeLines="20" w:before="72" w:afterLines="20" w:after="72"/>
              <w:jc w:val="center"/>
              <w:rPr>
                <w:rFonts w:ascii="標楷體" w:eastAsia="標楷體" w:hAnsi="標楷體"/>
              </w:rPr>
            </w:pPr>
            <w:r>
              <w:rPr>
                <w:rFonts w:ascii="標楷體" w:eastAsia="標楷體" w:hAnsi="標楷體" w:hint="eastAsia"/>
              </w:rPr>
              <w:t>台北市109學年度中小學教育</w:t>
            </w:r>
            <w:proofErr w:type="gramStart"/>
            <w:r>
              <w:rPr>
                <w:rFonts w:ascii="標楷體" w:eastAsia="標楷體" w:hAnsi="標楷體" w:hint="eastAsia"/>
              </w:rPr>
              <w:t>盃</w:t>
            </w:r>
            <w:proofErr w:type="gramEnd"/>
            <w:r>
              <w:rPr>
                <w:rFonts w:ascii="標楷體" w:eastAsia="標楷體" w:hAnsi="標楷體" w:hint="eastAsia"/>
              </w:rPr>
              <w:t>圍棋錦標賽</w:t>
            </w:r>
          </w:p>
        </w:tc>
        <w:tc>
          <w:tcPr>
            <w:tcW w:w="607" w:type="pct"/>
            <w:vAlign w:val="center"/>
          </w:tcPr>
          <w:p w:rsidR="001C639C" w:rsidRDefault="00C239A7" w:rsidP="00415E5A">
            <w:pPr>
              <w:spacing w:beforeLines="20" w:before="72" w:afterLines="20" w:after="72"/>
              <w:jc w:val="center"/>
              <w:rPr>
                <w:rFonts w:ascii="標楷體" w:eastAsia="標楷體" w:hAnsi="標楷體" w:hint="eastAsia"/>
              </w:rPr>
            </w:pPr>
            <w:r>
              <w:rPr>
                <w:rFonts w:ascii="標楷體" w:eastAsia="標楷體" w:hAnsi="標楷體"/>
              </w:rPr>
              <w:t>個人</w:t>
            </w:r>
          </w:p>
          <w:p w:rsidR="00794438" w:rsidRPr="00794438" w:rsidRDefault="002041CA" w:rsidP="00415E5A">
            <w:pPr>
              <w:spacing w:beforeLines="20" w:before="72" w:afterLines="20" w:after="72"/>
              <w:jc w:val="center"/>
              <w:rPr>
                <w:rFonts w:ascii="標楷體" w:eastAsia="標楷體" w:hAnsi="標楷體"/>
              </w:rPr>
            </w:pPr>
            <w:bookmarkStart w:id="0" w:name="_GoBack"/>
            <w:bookmarkEnd w:id="0"/>
            <w:r>
              <w:rPr>
                <w:rFonts w:ascii="標楷體" w:eastAsia="標楷體" w:hAnsi="標楷體"/>
              </w:rPr>
              <w:t>六段</w:t>
            </w:r>
            <w:r w:rsidR="00C239A7">
              <w:rPr>
                <w:rFonts w:ascii="標楷體" w:eastAsia="標楷體" w:hAnsi="標楷體"/>
              </w:rPr>
              <w:t>組</w:t>
            </w:r>
          </w:p>
        </w:tc>
        <w:tc>
          <w:tcPr>
            <w:tcW w:w="607" w:type="pct"/>
            <w:vAlign w:val="center"/>
          </w:tcPr>
          <w:p w:rsidR="00794438" w:rsidRPr="00794438" w:rsidRDefault="00C239A7" w:rsidP="00415E5A">
            <w:pPr>
              <w:spacing w:beforeLines="20" w:before="72" w:afterLines="20" w:after="72"/>
              <w:jc w:val="center"/>
              <w:rPr>
                <w:rFonts w:ascii="標楷體" w:eastAsia="標楷體" w:hAnsi="標楷體"/>
              </w:rPr>
            </w:pPr>
            <w:r>
              <w:rPr>
                <w:rFonts w:ascii="標楷體" w:eastAsia="標楷體" w:hAnsi="標楷體"/>
              </w:rPr>
              <w:t>第一名</w:t>
            </w:r>
          </w:p>
        </w:tc>
        <w:tc>
          <w:tcPr>
            <w:tcW w:w="607" w:type="pct"/>
            <w:tcBorders>
              <w:right w:val="double" w:sz="4" w:space="0" w:color="auto"/>
            </w:tcBorders>
            <w:vAlign w:val="center"/>
          </w:tcPr>
          <w:p w:rsidR="00794438" w:rsidRPr="00794438" w:rsidRDefault="002041CA" w:rsidP="00415E5A">
            <w:pPr>
              <w:spacing w:beforeLines="20" w:before="72" w:afterLines="20" w:after="72"/>
              <w:jc w:val="center"/>
              <w:rPr>
                <w:rFonts w:ascii="標楷體" w:eastAsia="標楷體" w:hAnsi="標楷體"/>
              </w:rPr>
            </w:pPr>
            <w:r>
              <w:rPr>
                <w:rFonts w:ascii="標楷體" w:eastAsia="標楷體" w:hAnsi="標楷體"/>
              </w:rPr>
              <w:t>60</w:t>
            </w:r>
          </w:p>
        </w:tc>
        <w:tc>
          <w:tcPr>
            <w:tcW w:w="608" w:type="pct"/>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tcPr>
          <w:p w:rsidR="00794438" w:rsidRDefault="00794438" w:rsidP="00415E5A">
            <w:pPr>
              <w:spacing w:beforeLines="20" w:before="72" w:afterLines="20" w:after="72"/>
              <w:jc w:val="center"/>
              <w:rPr>
                <w:rFonts w:ascii="標楷體" w:eastAsia="標楷體" w:hAnsi="標楷體"/>
              </w:rPr>
            </w:pPr>
          </w:p>
        </w:tc>
      </w:tr>
      <w:tr w:rsidR="00794438" w:rsidRPr="00794438" w:rsidTr="00415E5A">
        <w:tc>
          <w:tcPr>
            <w:tcW w:w="412" w:type="pct"/>
            <w:vAlign w:val="center"/>
          </w:tcPr>
          <w:p w:rsidR="00794438" w:rsidRDefault="00C239A7" w:rsidP="00415E5A">
            <w:pPr>
              <w:spacing w:beforeLines="20" w:before="72" w:afterLines="20" w:after="72"/>
              <w:jc w:val="center"/>
              <w:rPr>
                <w:rFonts w:ascii="標楷體" w:eastAsia="標楷體" w:hAnsi="標楷體"/>
              </w:rPr>
            </w:pPr>
            <w:r>
              <w:rPr>
                <w:rFonts w:ascii="標楷體" w:eastAsia="標楷體" w:hAnsi="標楷體"/>
              </w:rPr>
              <w:t>1</w:t>
            </w:r>
          </w:p>
        </w:tc>
        <w:tc>
          <w:tcPr>
            <w:tcW w:w="646" w:type="pct"/>
            <w:vAlign w:val="center"/>
          </w:tcPr>
          <w:p w:rsidR="00794438" w:rsidRPr="00794438" w:rsidRDefault="00794438" w:rsidP="00415E5A">
            <w:pPr>
              <w:spacing w:beforeLines="20" w:before="72" w:afterLines="20" w:after="72"/>
              <w:jc w:val="center"/>
              <w:rPr>
                <w:rFonts w:ascii="標楷體" w:eastAsia="標楷體" w:hAnsi="標楷體"/>
              </w:rPr>
            </w:pPr>
          </w:p>
        </w:tc>
        <w:tc>
          <w:tcPr>
            <w:tcW w:w="1513" w:type="pct"/>
            <w:vAlign w:val="center"/>
          </w:tcPr>
          <w:p w:rsidR="00C239A7" w:rsidRDefault="00C239A7" w:rsidP="00415E5A">
            <w:pPr>
              <w:spacing w:beforeLines="20" w:before="72" w:afterLines="20" w:after="72"/>
              <w:jc w:val="center"/>
              <w:rPr>
                <w:rFonts w:ascii="標楷體" w:eastAsia="標楷體" w:hAnsi="標楷體" w:hint="eastAsia"/>
              </w:rPr>
            </w:pPr>
          </w:p>
          <w:p w:rsidR="002041CA" w:rsidRPr="00794438" w:rsidRDefault="002041CA" w:rsidP="00415E5A">
            <w:pPr>
              <w:spacing w:beforeLines="20" w:before="72" w:afterLines="20" w:after="72"/>
              <w:jc w:val="center"/>
              <w:rPr>
                <w:rFonts w:ascii="標楷體" w:eastAsia="標楷體" w:hAnsi="標楷體"/>
              </w:rPr>
            </w:pPr>
          </w:p>
        </w:tc>
        <w:tc>
          <w:tcPr>
            <w:tcW w:w="607" w:type="pct"/>
            <w:vAlign w:val="center"/>
          </w:tcPr>
          <w:p w:rsidR="00794438" w:rsidRPr="00794438" w:rsidRDefault="00794438" w:rsidP="00415E5A">
            <w:pPr>
              <w:spacing w:beforeLines="20" w:before="72" w:afterLines="20" w:after="72"/>
              <w:jc w:val="center"/>
              <w:rPr>
                <w:rFonts w:ascii="標楷體" w:eastAsia="標楷體" w:hAnsi="標楷體"/>
              </w:rPr>
            </w:pPr>
          </w:p>
        </w:tc>
        <w:tc>
          <w:tcPr>
            <w:tcW w:w="607" w:type="pct"/>
            <w:vAlign w:val="center"/>
          </w:tcPr>
          <w:p w:rsidR="00794438" w:rsidRPr="00794438" w:rsidRDefault="00794438" w:rsidP="00415E5A">
            <w:pPr>
              <w:spacing w:beforeLines="20" w:before="72" w:afterLines="20" w:after="72"/>
              <w:jc w:val="center"/>
              <w:rPr>
                <w:rFonts w:ascii="標楷體" w:eastAsia="標楷體" w:hAnsi="標楷體"/>
              </w:rPr>
            </w:pPr>
          </w:p>
        </w:tc>
        <w:tc>
          <w:tcPr>
            <w:tcW w:w="607" w:type="pct"/>
            <w:tcBorders>
              <w:right w:val="double" w:sz="4" w:space="0" w:color="auto"/>
            </w:tcBorders>
            <w:vAlign w:val="center"/>
          </w:tcPr>
          <w:p w:rsidR="00794438" w:rsidRPr="00794438" w:rsidRDefault="00794438" w:rsidP="00415E5A">
            <w:pPr>
              <w:spacing w:beforeLines="20" w:before="72" w:afterLines="20" w:after="72"/>
              <w:jc w:val="center"/>
              <w:rPr>
                <w:rFonts w:ascii="標楷體" w:eastAsia="標楷體" w:hAnsi="標楷體"/>
              </w:rPr>
            </w:pPr>
          </w:p>
        </w:tc>
        <w:tc>
          <w:tcPr>
            <w:tcW w:w="608" w:type="pct"/>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tcPr>
          <w:p w:rsidR="00794438" w:rsidRDefault="00794438" w:rsidP="00415E5A">
            <w:pPr>
              <w:spacing w:beforeLines="20" w:before="72" w:afterLines="20" w:after="72"/>
              <w:jc w:val="center"/>
              <w:rPr>
                <w:rFonts w:ascii="標楷體" w:eastAsia="標楷體" w:hAnsi="標楷體"/>
              </w:rPr>
            </w:pPr>
          </w:p>
        </w:tc>
      </w:tr>
      <w:tr w:rsidR="00794438" w:rsidRPr="00794438" w:rsidTr="00415E5A">
        <w:tc>
          <w:tcPr>
            <w:tcW w:w="412" w:type="pct"/>
            <w:vAlign w:val="center"/>
          </w:tcPr>
          <w:p w:rsidR="00794438" w:rsidRDefault="00C239A7" w:rsidP="00415E5A">
            <w:pPr>
              <w:spacing w:beforeLines="20" w:before="72" w:afterLines="20" w:after="72"/>
              <w:jc w:val="center"/>
              <w:rPr>
                <w:rFonts w:ascii="標楷體" w:eastAsia="標楷體" w:hAnsi="標楷體"/>
              </w:rPr>
            </w:pPr>
            <w:r>
              <w:rPr>
                <w:rFonts w:ascii="標楷體" w:eastAsia="標楷體" w:hAnsi="標楷體"/>
              </w:rPr>
              <w:t>2</w:t>
            </w:r>
          </w:p>
        </w:tc>
        <w:tc>
          <w:tcPr>
            <w:tcW w:w="646" w:type="pct"/>
            <w:vAlign w:val="center"/>
          </w:tcPr>
          <w:p w:rsidR="00794438" w:rsidRPr="00794438" w:rsidRDefault="00794438" w:rsidP="00415E5A">
            <w:pPr>
              <w:spacing w:beforeLines="20" w:before="72" w:afterLines="20" w:after="72"/>
              <w:jc w:val="center"/>
              <w:rPr>
                <w:rFonts w:ascii="標楷體" w:eastAsia="標楷體" w:hAnsi="標楷體"/>
              </w:rPr>
            </w:pPr>
          </w:p>
        </w:tc>
        <w:tc>
          <w:tcPr>
            <w:tcW w:w="1513" w:type="pct"/>
            <w:vAlign w:val="center"/>
          </w:tcPr>
          <w:p w:rsidR="00C239A7" w:rsidRDefault="00C239A7" w:rsidP="00415E5A">
            <w:pPr>
              <w:spacing w:beforeLines="20" w:before="72" w:afterLines="20" w:after="72"/>
              <w:jc w:val="center"/>
              <w:rPr>
                <w:rFonts w:ascii="標楷體" w:eastAsia="標楷體" w:hAnsi="標楷體" w:hint="eastAsia"/>
              </w:rPr>
            </w:pPr>
          </w:p>
          <w:p w:rsidR="002041CA" w:rsidRPr="00794438" w:rsidRDefault="002041CA" w:rsidP="00415E5A">
            <w:pPr>
              <w:spacing w:beforeLines="20" w:before="72" w:afterLines="20" w:after="72"/>
              <w:jc w:val="center"/>
              <w:rPr>
                <w:rFonts w:ascii="標楷體" w:eastAsia="標楷體" w:hAnsi="標楷體"/>
              </w:rPr>
            </w:pPr>
          </w:p>
        </w:tc>
        <w:tc>
          <w:tcPr>
            <w:tcW w:w="607" w:type="pct"/>
            <w:vAlign w:val="center"/>
          </w:tcPr>
          <w:p w:rsidR="00794438" w:rsidRPr="00794438" w:rsidRDefault="00794438" w:rsidP="00415E5A">
            <w:pPr>
              <w:spacing w:beforeLines="20" w:before="72" w:afterLines="20" w:after="72"/>
              <w:jc w:val="center"/>
              <w:rPr>
                <w:rFonts w:ascii="標楷體" w:eastAsia="標楷體" w:hAnsi="標楷體"/>
              </w:rPr>
            </w:pPr>
          </w:p>
        </w:tc>
        <w:tc>
          <w:tcPr>
            <w:tcW w:w="607" w:type="pct"/>
            <w:vAlign w:val="center"/>
          </w:tcPr>
          <w:p w:rsidR="00794438" w:rsidRPr="00794438" w:rsidRDefault="00794438" w:rsidP="00415E5A">
            <w:pPr>
              <w:spacing w:beforeLines="20" w:before="72" w:afterLines="20" w:after="72"/>
              <w:jc w:val="center"/>
              <w:rPr>
                <w:rFonts w:ascii="標楷體" w:eastAsia="標楷體" w:hAnsi="標楷體"/>
              </w:rPr>
            </w:pPr>
          </w:p>
        </w:tc>
        <w:tc>
          <w:tcPr>
            <w:tcW w:w="607" w:type="pct"/>
            <w:tcBorders>
              <w:right w:val="double" w:sz="4" w:space="0" w:color="auto"/>
            </w:tcBorders>
            <w:vAlign w:val="center"/>
          </w:tcPr>
          <w:p w:rsidR="00794438" w:rsidRPr="00794438" w:rsidRDefault="00794438" w:rsidP="00415E5A">
            <w:pPr>
              <w:spacing w:beforeLines="20" w:before="72" w:afterLines="20" w:after="72"/>
              <w:jc w:val="center"/>
              <w:rPr>
                <w:rFonts w:ascii="標楷體" w:eastAsia="標楷體" w:hAnsi="標楷體"/>
              </w:rPr>
            </w:pPr>
          </w:p>
        </w:tc>
        <w:tc>
          <w:tcPr>
            <w:tcW w:w="608" w:type="pct"/>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tcPr>
          <w:p w:rsidR="00794438" w:rsidRDefault="00794438" w:rsidP="00415E5A">
            <w:pPr>
              <w:spacing w:beforeLines="20" w:before="72" w:afterLines="20" w:after="72"/>
              <w:jc w:val="center"/>
              <w:rPr>
                <w:rFonts w:ascii="標楷體" w:eastAsia="標楷體" w:hAnsi="標楷體"/>
              </w:rPr>
            </w:pPr>
          </w:p>
        </w:tc>
      </w:tr>
      <w:tr w:rsidR="00794438" w:rsidRPr="00794438" w:rsidTr="00415E5A">
        <w:tc>
          <w:tcPr>
            <w:tcW w:w="412" w:type="pct"/>
            <w:vAlign w:val="center"/>
          </w:tcPr>
          <w:p w:rsidR="00794438" w:rsidRDefault="00C239A7" w:rsidP="00415E5A">
            <w:pPr>
              <w:spacing w:beforeLines="20" w:before="72" w:afterLines="20" w:after="72"/>
              <w:jc w:val="center"/>
              <w:rPr>
                <w:rFonts w:ascii="標楷體" w:eastAsia="標楷體" w:hAnsi="標楷體"/>
              </w:rPr>
            </w:pPr>
            <w:r>
              <w:rPr>
                <w:rFonts w:ascii="標楷體" w:eastAsia="標楷體" w:hAnsi="標楷體"/>
              </w:rPr>
              <w:t>3</w:t>
            </w:r>
          </w:p>
        </w:tc>
        <w:tc>
          <w:tcPr>
            <w:tcW w:w="646" w:type="pct"/>
            <w:vAlign w:val="center"/>
          </w:tcPr>
          <w:p w:rsidR="00794438" w:rsidRPr="00794438" w:rsidRDefault="00794438" w:rsidP="00415E5A">
            <w:pPr>
              <w:spacing w:beforeLines="20" w:before="72" w:afterLines="20" w:after="72"/>
              <w:jc w:val="center"/>
              <w:rPr>
                <w:rFonts w:ascii="標楷體" w:eastAsia="標楷體" w:hAnsi="標楷體"/>
              </w:rPr>
            </w:pPr>
          </w:p>
        </w:tc>
        <w:tc>
          <w:tcPr>
            <w:tcW w:w="1513" w:type="pct"/>
            <w:vAlign w:val="center"/>
          </w:tcPr>
          <w:p w:rsidR="00C239A7" w:rsidRDefault="00C239A7" w:rsidP="00415E5A">
            <w:pPr>
              <w:spacing w:beforeLines="20" w:before="72" w:afterLines="20" w:after="72"/>
              <w:jc w:val="center"/>
              <w:rPr>
                <w:rFonts w:ascii="標楷體" w:eastAsia="標楷體" w:hAnsi="標楷體" w:hint="eastAsia"/>
              </w:rPr>
            </w:pPr>
          </w:p>
          <w:p w:rsidR="002041CA" w:rsidRPr="00794438" w:rsidRDefault="002041CA" w:rsidP="00415E5A">
            <w:pPr>
              <w:spacing w:beforeLines="20" w:before="72" w:afterLines="20" w:after="72"/>
              <w:jc w:val="center"/>
              <w:rPr>
                <w:rFonts w:ascii="標楷體" w:eastAsia="標楷體" w:hAnsi="標楷體"/>
              </w:rPr>
            </w:pPr>
          </w:p>
        </w:tc>
        <w:tc>
          <w:tcPr>
            <w:tcW w:w="607" w:type="pct"/>
            <w:vAlign w:val="center"/>
          </w:tcPr>
          <w:p w:rsidR="00794438" w:rsidRPr="00794438" w:rsidRDefault="00794438" w:rsidP="00415E5A">
            <w:pPr>
              <w:spacing w:beforeLines="20" w:before="72" w:afterLines="20" w:after="72"/>
              <w:jc w:val="center"/>
              <w:rPr>
                <w:rFonts w:ascii="標楷體" w:eastAsia="標楷體" w:hAnsi="標楷體"/>
              </w:rPr>
            </w:pPr>
          </w:p>
        </w:tc>
        <w:tc>
          <w:tcPr>
            <w:tcW w:w="607" w:type="pct"/>
            <w:vAlign w:val="center"/>
          </w:tcPr>
          <w:p w:rsidR="00794438" w:rsidRPr="00794438" w:rsidRDefault="00794438" w:rsidP="00415E5A">
            <w:pPr>
              <w:spacing w:beforeLines="20" w:before="72" w:afterLines="20" w:after="72"/>
              <w:jc w:val="center"/>
              <w:rPr>
                <w:rFonts w:ascii="標楷體" w:eastAsia="標楷體" w:hAnsi="標楷體"/>
              </w:rPr>
            </w:pPr>
          </w:p>
        </w:tc>
        <w:tc>
          <w:tcPr>
            <w:tcW w:w="607" w:type="pct"/>
            <w:tcBorders>
              <w:right w:val="double" w:sz="4" w:space="0" w:color="auto"/>
            </w:tcBorders>
            <w:vAlign w:val="center"/>
          </w:tcPr>
          <w:p w:rsidR="00794438" w:rsidRPr="00794438" w:rsidRDefault="00794438" w:rsidP="00415E5A">
            <w:pPr>
              <w:spacing w:beforeLines="20" w:before="72" w:afterLines="20" w:after="72"/>
              <w:jc w:val="center"/>
              <w:rPr>
                <w:rFonts w:ascii="標楷體" w:eastAsia="標楷體" w:hAnsi="標楷體"/>
              </w:rPr>
            </w:pPr>
          </w:p>
        </w:tc>
        <w:tc>
          <w:tcPr>
            <w:tcW w:w="608" w:type="pct"/>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tcPr>
          <w:p w:rsidR="00794438" w:rsidRDefault="00794438" w:rsidP="00415E5A">
            <w:pPr>
              <w:spacing w:beforeLines="20" w:before="72" w:afterLines="20" w:after="72"/>
              <w:jc w:val="center"/>
              <w:rPr>
                <w:rFonts w:ascii="標楷體" w:eastAsia="標楷體" w:hAnsi="標楷體"/>
              </w:rPr>
            </w:pPr>
          </w:p>
        </w:tc>
      </w:tr>
      <w:tr w:rsidR="00794438" w:rsidRPr="00794438" w:rsidTr="00415E5A">
        <w:tc>
          <w:tcPr>
            <w:tcW w:w="412" w:type="pct"/>
            <w:vAlign w:val="center"/>
          </w:tcPr>
          <w:p w:rsidR="00794438" w:rsidRDefault="00C239A7" w:rsidP="00415E5A">
            <w:pPr>
              <w:spacing w:beforeLines="20" w:before="72" w:afterLines="20" w:after="72"/>
              <w:jc w:val="center"/>
              <w:rPr>
                <w:rFonts w:ascii="標楷體" w:eastAsia="標楷體" w:hAnsi="標楷體"/>
              </w:rPr>
            </w:pPr>
            <w:r>
              <w:rPr>
                <w:rFonts w:ascii="標楷體" w:eastAsia="標楷體" w:hAnsi="標楷體"/>
              </w:rPr>
              <w:t>4</w:t>
            </w:r>
          </w:p>
        </w:tc>
        <w:tc>
          <w:tcPr>
            <w:tcW w:w="646" w:type="pct"/>
            <w:vAlign w:val="center"/>
          </w:tcPr>
          <w:p w:rsidR="00794438" w:rsidRPr="00794438" w:rsidRDefault="00794438" w:rsidP="00415E5A">
            <w:pPr>
              <w:spacing w:beforeLines="20" w:before="72" w:afterLines="20" w:after="72"/>
              <w:jc w:val="center"/>
              <w:rPr>
                <w:rFonts w:ascii="標楷體" w:eastAsia="標楷體" w:hAnsi="標楷體"/>
              </w:rPr>
            </w:pPr>
          </w:p>
        </w:tc>
        <w:tc>
          <w:tcPr>
            <w:tcW w:w="1513" w:type="pct"/>
            <w:vAlign w:val="center"/>
          </w:tcPr>
          <w:p w:rsidR="00C239A7" w:rsidRDefault="00C239A7" w:rsidP="00415E5A">
            <w:pPr>
              <w:spacing w:beforeLines="20" w:before="72" w:afterLines="20" w:after="72"/>
              <w:jc w:val="center"/>
              <w:rPr>
                <w:rFonts w:ascii="標楷體" w:eastAsia="標楷體" w:hAnsi="標楷體" w:hint="eastAsia"/>
              </w:rPr>
            </w:pPr>
          </w:p>
          <w:p w:rsidR="002041CA" w:rsidRPr="00794438" w:rsidRDefault="002041CA" w:rsidP="00415E5A">
            <w:pPr>
              <w:spacing w:beforeLines="20" w:before="72" w:afterLines="20" w:after="72"/>
              <w:jc w:val="center"/>
              <w:rPr>
                <w:rFonts w:ascii="標楷體" w:eastAsia="標楷體" w:hAnsi="標楷體"/>
              </w:rPr>
            </w:pPr>
          </w:p>
        </w:tc>
        <w:tc>
          <w:tcPr>
            <w:tcW w:w="607" w:type="pct"/>
            <w:vAlign w:val="center"/>
          </w:tcPr>
          <w:p w:rsidR="00794438" w:rsidRPr="00794438" w:rsidRDefault="00794438" w:rsidP="00415E5A">
            <w:pPr>
              <w:spacing w:beforeLines="20" w:before="72" w:afterLines="20" w:after="72"/>
              <w:jc w:val="center"/>
              <w:rPr>
                <w:rFonts w:ascii="標楷體" w:eastAsia="標楷體" w:hAnsi="標楷體"/>
              </w:rPr>
            </w:pPr>
          </w:p>
        </w:tc>
        <w:tc>
          <w:tcPr>
            <w:tcW w:w="607" w:type="pct"/>
            <w:vAlign w:val="center"/>
          </w:tcPr>
          <w:p w:rsidR="00794438" w:rsidRPr="00794438" w:rsidRDefault="00794438" w:rsidP="00415E5A">
            <w:pPr>
              <w:spacing w:beforeLines="20" w:before="72" w:afterLines="20" w:after="72"/>
              <w:jc w:val="center"/>
              <w:rPr>
                <w:rFonts w:ascii="標楷體" w:eastAsia="標楷體" w:hAnsi="標楷體"/>
              </w:rPr>
            </w:pPr>
          </w:p>
        </w:tc>
        <w:tc>
          <w:tcPr>
            <w:tcW w:w="607" w:type="pct"/>
            <w:tcBorders>
              <w:right w:val="double" w:sz="4" w:space="0" w:color="auto"/>
            </w:tcBorders>
            <w:vAlign w:val="center"/>
          </w:tcPr>
          <w:p w:rsidR="00794438" w:rsidRPr="00794438" w:rsidRDefault="00794438" w:rsidP="00415E5A">
            <w:pPr>
              <w:spacing w:beforeLines="20" w:before="72" w:afterLines="20" w:after="72"/>
              <w:jc w:val="center"/>
              <w:rPr>
                <w:rFonts w:ascii="標楷體" w:eastAsia="標楷體" w:hAnsi="標楷體"/>
              </w:rPr>
            </w:pPr>
          </w:p>
        </w:tc>
        <w:tc>
          <w:tcPr>
            <w:tcW w:w="608" w:type="pct"/>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tcPr>
          <w:p w:rsidR="00794438" w:rsidRDefault="00794438" w:rsidP="00415E5A">
            <w:pPr>
              <w:spacing w:beforeLines="20" w:before="72" w:afterLines="20" w:after="72"/>
              <w:jc w:val="center"/>
              <w:rPr>
                <w:rFonts w:ascii="標楷體" w:eastAsia="標楷體" w:hAnsi="標楷體"/>
              </w:rPr>
            </w:pPr>
          </w:p>
        </w:tc>
      </w:tr>
      <w:tr w:rsidR="00C239A7" w:rsidRPr="00794438" w:rsidTr="00415E5A">
        <w:tc>
          <w:tcPr>
            <w:tcW w:w="412" w:type="pct"/>
            <w:tcBorders>
              <w:bottom w:val="double" w:sz="4" w:space="0" w:color="auto"/>
            </w:tcBorders>
            <w:vAlign w:val="center"/>
          </w:tcPr>
          <w:p w:rsidR="00C239A7" w:rsidRDefault="00C239A7" w:rsidP="00415E5A">
            <w:pPr>
              <w:spacing w:beforeLines="20" w:before="72" w:afterLines="20" w:after="72"/>
              <w:jc w:val="center"/>
              <w:rPr>
                <w:rFonts w:ascii="標楷體" w:eastAsia="標楷體" w:hAnsi="標楷體"/>
              </w:rPr>
            </w:pPr>
            <w:r>
              <w:rPr>
                <w:rFonts w:ascii="標楷體" w:eastAsia="標楷體" w:hAnsi="標楷體"/>
              </w:rPr>
              <w:t>5</w:t>
            </w:r>
          </w:p>
        </w:tc>
        <w:tc>
          <w:tcPr>
            <w:tcW w:w="646" w:type="pct"/>
            <w:tcBorders>
              <w:bottom w:val="double" w:sz="4" w:space="0" w:color="auto"/>
            </w:tcBorders>
            <w:vAlign w:val="center"/>
          </w:tcPr>
          <w:p w:rsidR="00C239A7" w:rsidRPr="00794438" w:rsidRDefault="00C239A7" w:rsidP="00415E5A">
            <w:pPr>
              <w:spacing w:beforeLines="20" w:before="72" w:afterLines="20" w:after="72"/>
              <w:jc w:val="center"/>
              <w:rPr>
                <w:rFonts w:ascii="標楷體" w:eastAsia="標楷體" w:hAnsi="標楷體"/>
              </w:rPr>
            </w:pPr>
          </w:p>
        </w:tc>
        <w:tc>
          <w:tcPr>
            <w:tcW w:w="1513" w:type="pct"/>
            <w:tcBorders>
              <w:bottom w:val="double" w:sz="4" w:space="0" w:color="auto"/>
            </w:tcBorders>
            <w:vAlign w:val="center"/>
          </w:tcPr>
          <w:p w:rsidR="00C239A7" w:rsidRDefault="00C239A7" w:rsidP="00415E5A">
            <w:pPr>
              <w:spacing w:beforeLines="20" w:before="72" w:afterLines="20" w:after="72"/>
              <w:jc w:val="center"/>
              <w:rPr>
                <w:rFonts w:ascii="標楷體" w:eastAsia="標楷體" w:hAnsi="標楷體" w:hint="eastAsia"/>
              </w:rPr>
            </w:pPr>
          </w:p>
          <w:p w:rsidR="002041CA" w:rsidRDefault="002041CA" w:rsidP="00415E5A">
            <w:pPr>
              <w:spacing w:beforeLines="20" w:before="72" w:afterLines="20" w:after="72"/>
              <w:jc w:val="center"/>
              <w:rPr>
                <w:rFonts w:ascii="標楷體" w:eastAsia="標楷體" w:hAnsi="標楷體" w:hint="eastAsia"/>
              </w:rPr>
            </w:pPr>
          </w:p>
        </w:tc>
        <w:tc>
          <w:tcPr>
            <w:tcW w:w="607" w:type="pct"/>
            <w:tcBorders>
              <w:bottom w:val="double" w:sz="4" w:space="0" w:color="auto"/>
            </w:tcBorders>
            <w:vAlign w:val="center"/>
          </w:tcPr>
          <w:p w:rsidR="00C239A7" w:rsidRPr="00794438" w:rsidRDefault="00C239A7" w:rsidP="00415E5A">
            <w:pPr>
              <w:spacing w:beforeLines="20" w:before="72" w:afterLines="20" w:after="72"/>
              <w:jc w:val="center"/>
              <w:rPr>
                <w:rFonts w:ascii="標楷體" w:eastAsia="標楷體" w:hAnsi="標楷體"/>
              </w:rPr>
            </w:pPr>
          </w:p>
        </w:tc>
        <w:tc>
          <w:tcPr>
            <w:tcW w:w="607" w:type="pct"/>
            <w:tcBorders>
              <w:bottom w:val="double" w:sz="4" w:space="0" w:color="auto"/>
            </w:tcBorders>
            <w:vAlign w:val="center"/>
          </w:tcPr>
          <w:p w:rsidR="00C239A7" w:rsidRPr="00794438" w:rsidRDefault="00C239A7" w:rsidP="00415E5A">
            <w:pPr>
              <w:spacing w:beforeLines="20" w:before="72" w:afterLines="20" w:after="72"/>
              <w:jc w:val="center"/>
              <w:rPr>
                <w:rFonts w:ascii="標楷體" w:eastAsia="標楷體" w:hAnsi="標楷體"/>
              </w:rPr>
            </w:pPr>
          </w:p>
        </w:tc>
        <w:tc>
          <w:tcPr>
            <w:tcW w:w="607" w:type="pct"/>
            <w:tcBorders>
              <w:bottom w:val="double" w:sz="4" w:space="0" w:color="auto"/>
              <w:right w:val="double" w:sz="4" w:space="0" w:color="auto"/>
            </w:tcBorders>
            <w:vAlign w:val="center"/>
          </w:tcPr>
          <w:p w:rsidR="00C239A7" w:rsidRPr="00794438" w:rsidRDefault="00C239A7" w:rsidP="00415E5A">
            <w:pPr>
              <w:spacing w:beforeLines="20" w:before="72" w:afterLines="20" w:after="72"/>
              <w:jc w:val="center"/>
              <w:rPr>
                <w:rFonts w:ascii="標楷體" w:eastAsia="標楷體" w:hAnsi="標楷體"/>
              </w:rPr>
            </w:pPr>
          </w:p>
        </w:tc>
        <w:tc>
          <w:tcPr>
            <w:tcW w:w="608" w:type="pct"/>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tcPr>
          <w:p w:rsidR="00C239A7" w:rsidRDefault="00C239A7" w:rsidP="00415E5A">
            <w:pPr>
              <w:spacing w:beforeLines="20" w:before="72" w:afterLines="20" w:after="72"/>
              <w:jc w:val="center"/>
              <w:rPr>
                <w:rFonts w:ascii="標楷體" w:eastAsia="標楷體" w:hAnsi="標楷體"/>
              </w:rPr>
            </w:pPr>
          </w:p>
        </w:tc>
      </w:tr>
      <w:tr w:rsidR="002041CA" w:rsidRPr="00794438" w:rsidTr="00415E5A">
        <w:tc>
          <w:tcPr>
            <w:tcW w:w="1058" w:type="pct"/>
            <w:gridSpan w:val="2"/>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tcPr>
          <w:p w:rsidR="002041CA" w:rsidRPr="00415E5A" w:rsidRDefault="002041CA" w:rsidP="002041CA">
            <w:pPr>
              <w:spacing w:beforeLines="40" w:before="144" w:afterLines="40" w:after="144"/>
              <w:jc w:val="center"/>
              <w:rPr>
                <w:rFonts w:ascii="標楷體" w:eastAsia="標楷體" w:hAnsi="標楷體"/>
              </w:rPr>
            </w:pPr>
            <w:r w:rsidRPr="00415E5A">
              <w:rPr>
                <w:rFonts w:ascii="標楷體" w:eastAsia="標楷體" w:hAnsi="標楷體"/>
              </w:rPr>
              <w:t>總分</w:t>
            </w:r>
          </w:p>
        </w:tc>
        <w:tc>
          <w:tcPr>
            <w:tcW w:w="1513" w:type="pct"/>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tcPr>
          <w:p w:rsidR="002041CA" w:rsidRDefault="002041CA" w:rsidP="002041CA">
            <w:pPr>
              <w:spacing w:beforeLines="40" w:before="144" w:afterLines="40" w:after="144"/>
              <w:jc w:val="center"/>
              <w:rPr>
                <w:rFonts w:ascii="標楷體" w:eastAsia="標楷體" w:hAnsi="標楷體" w:hint="eastAsia"/>
              </w:rPr>
            </w:pPr>
          </w:p>
        </w:tc>
        <w:tc>
          <w:tcPr>
            <w:tcW w:w="607" w:type="pct"/>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tcPr>
          <w:p w:rsidR="002041CA" w:rsidRPr="00794438" w:rsidRDefault="002041CA" w:rsidP="002041CA">
            <w:pPr>
              <w:spacing w:beforeLines="40" w:before="144" w:afterLines="40" w:after="144"/>
              <w:jc w:val="center"/>
              <w:rPr>
                <w:rFonts w:ascii="標楷體" w:eastAsia="標楷體" w:hAnsi="標楷體"/>
              </w:rPr>
            </w:pPr>
            <w:r>
              <w:rPr>
                <w:rFonts w:ascii="標楷體" w:eastAsia="標楷體" w:hAnsi="標楷體"/>
              </w:rPr>
              <w:t>簽章</w:t>
            </w:r>
          </w:p>
        </w:tc>
        <w:tc>
          <w:tcPr>
            <w:tcW w:w="1822" w:type="pct"/>
            <w:gridSpan w:val="3"/>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tcPr>
          <w:p w:rsidR="002041CA" w:rsidRDefault="002041CA" w:rsidP="002041CA">
            <w:pPr>
              <w:spacing w:beforeLines="40" w:before="144" w:afterLines="40" w:after="144"/>
              <w:jc w:val="center"/>
              <w:rPr>
                <w:rFonts w:ascii="標楷體" w:eastAsia="標楷體" w:hAnsi="標楷體"/>
              </w:rPr>
            </w:pPr>
          </w:p>
        </w:tc>
      </w:tr>
    </w:tbl>
    <w:p w:rsidR="002041CA" w:rsidRPr="002041CA" w:rsidRDefault="002041CA" w:rsidP="002041CA">
      <w:pPr>
        <w:pStyle w:val="a4"/>
        <w:jc w:val="left"/>
        <w:rPr>
          <w:rFonts w:hint="eastAsia"/>
        </w:rPr>
      </w:pPr>
      <w:r w:rsidRPr="002041CA">
        <w:t>備註</w:t>
      </w:r>
      <w:r w:rsidRPr="002041CA">
        <w:rPr>
          <w:rFonts w:hint="eastAsia"/>
        </w:rPr>
        <w:t>：</w:t>
      </w:r>
    </w:p>
    <w:p w:rsidR="002041CA" w:rsidRPr="002041CA" w:rsidRDefault="002041CA" w:rsidP="002041CA">
      <w:pPr>
        <w:numPr>
          <w:ilvl w:val="0"/>
          <w:numId w:val="1"/>
        </w:numPr>
        <w:rPr>
          <w:rFonts w:ascii="標楷體" w:eastAsia="標楷體" w:hAnsi="標楷體" w:hint="eastAsia"/>
        </w:rPr>
      </w:pPr>
      <w:r w:rsidRPr="002041CA">
        <w:rPr>
          <w:rFonts w:ascii="標楷體" w:eastAsia="標楷體" w:hAnsi="標楷體" w:hint="eastAsia"/>
        </w:rPr>
        <w:t>參賽選手所獲獎項，以能提供獎狀為</w:t>
      </w:r>
      <w:proofErr w:type="gramStart"/>
      <w:r w:rsidRPr="002041CA">
        <w:rPr>
          <w:rFonts w:ascii="標楷體" w:eastAsia="標楷體" w:hAnsi="標楷體" w:hint="eastAsia"/>
        </w:rPr>
        <w:t>準</w:t>
      </w:r>
      <w:proofErr w:type="gramEnd"/>
      <w:r w:rsidRPr="002041CA">
        <w:rPr>
          <w:rFonts w:ascii="標楷體" w:eastAsia="標楷體" w:hAnsi="標楷體" w:hint="eastAsia"/>
        </w:rPr>
        <w:t>，無法提供獎狀者，須提供足以證明獲獎者為參賽選手本人之資料為</w:t>
      </w:r>
      <w:proofErr w:type="gramStart"/>
      <w:r w:rsidRPr="002041CA">
        <w:rPr>
          <w:rFonts w:ascii="標楷體" w:eastAsia="標楷體" w:hAnsi="標楷體" w:hint="eastAsia"/>
        </w:rPr>
        <w:t>準</w:t>
      </w:r>
      <w:proofErr w:type="gramEnd"/>
      <w:r w:rsidRPr="002041CA">
        <w:rPr>
          <w:rFonts w:ascii="標楷體" w:eastAsia="標楷體" w:hAnsi="標楷體" w:hint="eastAsia"/>
        </w:rPr>
        <w:t>，無法提供上述證明資料者，本項分數不予</w:t>
      </w:r>
      <w:proofErr w:type="gramStart"/>
      <w:r w:rsidRPr="002041CA">
        <w:rPr>
          <w:rFonts w:ascii="標楷體" w:eastAsia="標楷體" w:hAnsi="標楷體" w:hint="eastAsia"/>
        </w:rPr>
        <w:t>採</w:t>
      </w:r>
      <w:proofErr w:type="gramEnd"/>
      <w:r w:rsidRPr="002041CA">
        <w:rPr>
          <w:rFonts w:ascii="標楷體" w:eastAsia="標楷體" w:hAnsi="標楷體" w:hint="eastAsia"/>
        </w:rPr>
        <w:t>計。</w:t>
      </w:r>
    </w:p>
    <w:p w:rsidR="002041CA" w:rsidRPr="002041CA" w:rsidRDefault="002041CA" w:rsidP="002041CA">
      <w:pPr>
        <w:numPr>
          <w:ilvl w:val="0"/>
          <w:numId w:val="1"/>
        </w:numPr>
        <w:rPr>
          <w:rFonts w:ascii="標楷體" w:eastAsia="標楷體" w:hAnsi="標楷體" w:hint="eastAsia"/>
        </w:rPr>
      </w:pPr>
      <w:r w:rsidRPr="002041CA">
        <w:rPr>
          <w:rFonts w:ascii="標楷體" w:eastAsia="標楷體" w:hAnsi="標楷體" w:hint="eastAsia"/>
        </w:rPr>
        <w:t>賽事等級以學生所提供之獎狀核發單位所屬等級評定之。</w:t>
      </w:r>
    </w:p>
    <w:p w:rsidR="002041CA" w:rsidRPr="002041CA" w:rsidRDefault="002041CA" w:rsidP="002041CA">
      <w:pPr>
        <w:numPr>
          <w:ilvl w:val="0"/>
          <w:numId w:val="1"/>
        </w:numPr>
        <w:rPr>
          <w:rFonts w:ascii="標楷體" w:eastAsia="標楷體" w:hAnsi="標楷體" w:hint="eastAsia"/>
        </w:rPr>
      </w:pPr>
      <w:r w:rsidRPr="002041CA">
        <w:rPr>
          <w:rFonts w:ascii="標楷體" w:eastAsia="標楷體" w:hAnsi="標楷體" w:hint="eastAsia"/>
        </w:rPr>
        <w:t>本項成績所指全國等級圍棋賽事係以「中等以下學校圍棋運動錦標賽」為</w:t>
      </w:r>
      <w:proofErr w:type="gramStart"/>
      <w:r w:rsidRPr="002041CA">
        <w:rPr>
          <w:rFonts w:ascii="標楷體" w:eastAsia="標楷體" w:hAnsi="標楷體" w:hint="eastAsia"/>
        </w:rPr>
        <w:t>準</w:t>
      </w:r>
      <w:proofErr w:type="gramEnd"/>
      <w:r w:rsidRPr="002041CA">
        <w:rPr>
          <w:rFonts w:ascii="標楷體" w:eastAsia="標楷體" w:hAnsi="標楷體" w:hint="eastAsia"/>
        </w:rPr>
        <w:t>；直轄市及各縣市等級圍棋賽事以中華民國圍棋協會所屬各縣市圍棋協會、直轄市及縣市政府所屬單位辦理之比賽為</w:t>
      </w:r>
      <w:proofErr w:type="gramStart"/>
      <w:r w:rsidRPr="002041CA">
        <w:rPr>
          <w:rFonts w:ascii="標楷體" w:eastAsia="標楷體" w:hAnsi="標楷體" w:hint="eastAsia"/>
        </w:rPr>
        <w:t>準</w:t>
      </w:r>
      <w:proofErr w:type="gramEnd"/>
      <w:r w:rsidRPr="002041CA">
        <w:rPr>
          <w:rFonts w:ascii="標楷體" w:eastAsia="標楷體" w:hAnsi="標楷體" w:hint="eastAsia"/>
        </w:rPr>
        <w:t>。直轄市及各縣市等級以下區級單位辦理圍棋賽事成績，比照縣市級圍棋賽事成績計算。</w:t>
      </w:r>
    </w:p>
    <w:p w:rsidR="002041CA" w:rsidRPr="002041CA" w:rsidRDefault="002041CA" w:rsidP="002041CA">
      <w:pPr>
        <w:numPr>
          <w:ilvl w:val="0"/>
          <w:numId w:val="1"/>
        </w:numPr>
        <w:rPr>
          <w:rFonts w:ascii="標楷體" w:eastAsia="標楷體" w:hAnsi="標楷體" w:hint="eastAsia"/>
        </w:rPr>
      </w:pPr>
      <w:r w:rsidRPr="002041CA">
        <w:rPr>
          <w:rFonts w:ascii="標楷體" w:eastAsia="標楷體" w:hAnsi="標楷體" w:hint="eastAsia"/>
        </w:rPr>
        <w:t>公私立大專院校所辦理之圍棋賽事，成績比照縣市級賽事積分換算。</w:t>
      </w:r>
    </w:p>
    <w:p w:rsidR="002041CA" w:rsidRPr="002041CA" w:rsidRDefault="002041CA" w:rsidP="002041CA">
      <w:pPr>
        <w:numPr>
          <w:ilvl w:val="0"/>
          <w:numId w:val="1"/>
        </w:numPr>
        <w:rPr>
          <w:rFonts w:ascii="標楷體" w:eastAsia="標楷體" w:hAnsi="標楷體" w:hint="eastAsia"/>
        </w:rPr>
      </w:pPr>
      <w:r w:rsidRPr="002041CA">
        <w:rPr>
          <w:rFonts w:ascii="標楷體" w:eastAsia="標楷體" w:hAnsi="標楷體" w:hint="eastAsia"/>
        </w:rPr>
        <w:t>參賽成績第五至八名或優勝，以「優勝」成績計算。</w:t>
      </w:r>
    </w:p>
    <w:p w:rsidR="002041CA" w:rsidRPr="002041CA" w:rsidRDefault="002041CA" w:rsidP="002041CA">
      <w:pPr>
        <w:numPr>
          <w:ilvl w:val="0"/>
          <w:numId w:val="1"/>
        </w:numPr>
        <w:rPr>
          <w:rFonts w:ascii="標楷體" w:eastAsia="標楷體" w:hAnsi="標楷體" w:hint="eastAsia"/>
        </w:rPr>
      </w:pPr>
      <w:r w:rsidRPr="002041CA">
        <w:rPr>
          <w:rFonts w:ascii="標楷體" w:eastAsia="標楷體" w:hAnsi="標楷體" w:hint="eastAsia"/>
        </w:rPr>
        <w:t>以團體方式進行之賽事，其獲獎成績換算積分點數折半計算。</w:t>
      </w:r>
    </w:p>
    <w:p w:rsidR="002041CA" w:rsidRPr="002041CA" w:rsidRDefault="002041CA" w:rsidP="002041CA">
      <w:pPr>
        <w:numPr>
          <w:ilvl w:val="0"/>
          <w:numId w:val="1"/>
        </w:numPr>
        <w:rPr>
          <w:rFonts w:ascii="標楷體" w:eastAsia="標楷體" w:hAnsi="標楷體" w:hint="eastAsia"/>
        </w:rPr>
      </w:pPr>
      <w:r w:rsidRPr="002041CA">
        <w:rPr>
          <w:rFonts w:ascii="標楷體" w:eastAsia="標楷體" w:hAnsi="標楷體" w:hint="eastAsia"/>
        </w:rPr>
        <w:t>每位學生至多選擇五項最優參賽成績作為計分依據，超出部分不列入成績計算。</w:t>
      </w:r>
    </w:p>
    <w:p w:rsidR="002041CA" w:rsidRPr="002041CA" w:rsidRDefault="002041CA" w:rsidP="002041CA">
      <w:pPr>
        <w:numPr>
          <w:ilvl w:val="0"/>
          <w:numId w:val="1"/>
        </w:numPr>
        <w:rPr>
          <w:rFonts w:ascii="標楷體" w:eastAsia="標楷體" w:hAnsi="標楷體" w:hint="eastAsia"/>
        </w:rPr>
      </w:pPr>
      <w:r w:rsidRPr="002041CA">
        <w:rPr>
          <w:rFonts w:ascii="標楷體" w:eastAsia="標楷體" w:hAnsi="標楷體" w:hint="eastAsia"/>
        </w:rPr>
        <w:t>本項成績評定如有爭議，由招生委員會依相關規範評定之。</w:t>
      </w:r>
    </w:p>
    <w:sectPr w:rsidR="002041CA" w:rsidRPr="002041CA" w:rsidSect="00794438">
      <w:pgSz w:w="11906" w:h="16838"/>
      <w:pgMar w:top="1440" w:right="1134" w:bottom="144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7323A"/>
    <w:multiLevelType w:val="hybridMultilevel"/>
    <w:tmpl w:val="1496167C"/>
    <w:lvl w:ilvl="0" w:tplc="0409000F">
      <w:start w:val="1"/>
      <w:numFmt w:val="decimal"/>
      <w:lvlText w:val="%1."/>
      <w:lvlJc w:val="left"/>
      <w:pPr>
        <w:ind w:left="837" w:hanging="480"/>
      </w:pPr>
      <w:rPr>
        <w:rFonts w:hint="default"/>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438"/>
    <w:rsid w:val="001C639C"/>
    <w:rsid w:val="002041CA"/>
    <w:rsid w:val="00415E5A"/>
    <w:rsid w:val="007208B7"/>
    <w:rsid w:val="00794438"/>
    <w:rsid w:val="00C239A7"/>
    <w:rsid w:val="00E333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4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041CA"/>
    <w:pPr>
      <w:jc w:val="center"/>
    </w:pPr>
    <w:rPr>
      <w:rFonts w:ascii="標楷體" w:eastAsia="標楷體" w:hAnsi="標楷體"/>
    </w:rPr>
  </w:style>
  <w:style w:type="character" w:customStyle="1" w:styleId="a5">
    <w:name w:val="註釋標題 字元"/>
    <w:basedOn w:val="a0"/>
    <w:link w:val="a4"/>
    <w:uiPriority w:val="99"/>
    <w:rsid w:val="002041CA"/>
    <w:rPr>
      <w:rFonts w:ascii="標楷體" w:eastAsia="標楷體" w:hAnsi="標楷體"/>
    </w:rPr>
  </w:style>
  <w:style w:type="paragraph" w:styleId="a6">
    <w:name w:val="Closing"/>
    <w:basedOn w:val="a"/>
    <w:link w:val="a7"/>
    <w:uiPriority w:val="99"/>
    <w:unhideWhenUsed/>
    <w:rsid w:val="002041CA"/>
    <w:pPr>
      <w:ind w:leftChars="1800" w:left="100"/>
    </w:pPr>
    <w:rPr>
      <w:rFonts w:ascii="標楷體" w:eastAsia="標楷體" w:hAnsi="標楷體"/>
    </w:rPr>
  </w:style>
  <w:style w:type="character" w:customStyle="1" w:styleId="a7">
    <w:name w:val="結語 字元"/>
    <w:basedOn w:val="a0"/>
    <w:link w:val="a6"/>
    <w:uiPriority w:val="99"/>
    <w:rsid w:val="002041CA"/>
    <w:rPr>
      <w:rFonts w:ascii="標楷體" w:eastAsia="標楷體" w:hAnsi="標楷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4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041CA"/>
    <w:pPr>
      <w:jc w:val="center"/>
    </w:pPr>
    <w:rPr>
      <w:rFonts w:ascii="標楷體" w:eastAsia="標楷體" w:hAnsi="標楷體"/>
    </w:rPr>
  </w:style>
  <w:style w:type="character" w:customStyle="1" w:styleId="a5">
    <w:name w:val="註釋標題 字元"/>
    <w:basedOn w:val="a0"/>
    <w:link w:val="a4"/>
    <w:uiPriority w:val="99"/>
    <w:rsid w:val="002041CA"/>
    <w:rPr>
      <w:rFonts w:ascii="標楷體" w:eastAsia="標楷體" w:hAnsi="標楷體"/>
    </w:rPr>
  </w:style>
  <w:style w:type="paragraph" w:styleId="a6">
    <w:name w:val="Closing"/>
    <w:basedOn w:val="a"/>
    <w:link w:val="a7"/>
    <w:uiPriority w:val="99"/>
    <w:unhideWhenUsed/>
    <w:rsid w:val="002041CA"/>
    <w:pPr>
      <w:ind w:leftChars="1800" w:left="100"/>
    </w:pPr>
    <w:rPr>
      <w:rFonts w:ascii="標楷體" w:eastAsia="標楷體" w:hAnsi="標楷體"/>
    </w:rPr>
  </w:style>
  <w:style w:type="character" w:customStyle="1" w:styleId="a7">
    <w:name w:val="結語 字元"/>
    <w:basedOn w:val="a0"/>
    <w:link w:val="a6"/>
    <w:uiPriority w:val="99"/>
    <w:rsid w:val="002041CA"/>
    <w:rPr>
      <w:rFonts w:ascii="標楷體" w:eastAsia="標楷體" w:hAnsi="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523DB87-D35C-447C-A780-D92E48952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83</Words>
  <Characters>479</Characters>
  <Application>Microsoft Office Word</Application>
  <DocSecurity>0</DocSecurity>
  <Lines>3</Lines>
  <Paragraphs>1</Paragraphs>
  <ScaleCrop>false</ScaleCrop>
  <Company/>
  <LinksUpToDate>false</LinksUpToDate>
  <CharactersWithSpaces>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2021-06-16T04:01:00Z</cp:lastPrinted>
  <dcterms:created xsi:type="dcterms:W3CDTF">2021-06-16T03:04:00Z</dcterms:created>
  <dcterms:modified xsi:type="dcterms:W3CDTF">2021-06-16T05:25:00Z</dcterms:modified>
</cp:coreProperties>
</file>